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3353AC" w14:textId="406DD969" w:rsidR="009A772D" w:rsidRDefault="009A772D" w:rsidP="00CC1D7C">
      <w:pPr>
        <w:pStyle w:val="NormalWeb"/>
        <w:rPr>
          <w:rFonts w:ascii="Sassoon Penpals" w:hAnsi="Sassoon Penpals" w:cs="Arial"/>
          <w:sz w:val="44"/>
          <w:szCs w:val="44"/>
        </w:rPr>
      </w:pPr>
    </w:p>
    <w:p w14:paraId="53910D99" w14:textId="4E260509" w:rsidR="001E4C40" w:rsidRDefault="00755950">
      <w:r w:rsidRPr="00755950">
        <w:rPr>
          <w:rFonts w:ascii="Sassoon Penpals" w:hAnsi="Sassoon Penpals" w:cs="Arial"/>
          <w:noProof/>
          <w:sz w:val="44"/>
          <w:szCs w:val="44"/>
        </w:rPr>
        <mc:AlternateContent>
          <mc:Choice Requires="wps">
            <w:drawing>
              <wp:anchor distT="45720" distB="45720" distL="114300" distR="114300" simplePos="0" relativeHeight="251658244" behindDoc="0" locked="0" layoutInCell="1" allowOverlap="1" wp14:anchorId="60333530" wp14:editId="740B8908">
                <wp:simplePos x="0" y="0"/>
                <wp:positionH relativeFrom="column">
                  <wp:posOffset>-257175</wp:posOffset>
                </wp:positionH>
                <wp:positionV relativeFrom="paragraph">
                  <wp:posOffset>301625</wp:posOffset>
                </wp:positionV>
                <wp:extent cx="5372100" cy="3891280"/>
                <wp:effectExtent l="0" t="0" r="19050" b="1397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3891280"/>
                        </a:xfrm>
                        <a:prstGeom prst="rect">
                          <a:avLst/>
                        </a:prstGeom>
                        <a:solidFill>
                          <a:srgbClr val="FFFFFF"/>
                        </a:solidFill>
                        <a:ln w="9525">
                          <a:solidFill>
                            <a:srgbClr val="000000"/>
                          </a:solidFill>
                          <a:miter lim="800000"/>
                          <a:headEnd/>
                          <a:tailEnd/>
                        </a:ln>
                      </wps:spPr>
                      <wps:txbx>
                        <w:txbxContent>
                          <w:p w14:paraId="51B9CCD5" w14:textId="54F8CDE3" w:rsidR="00755950" w:rsidRDefault="00755950" w:rsidP="00755950">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 xml:space="preserve">At Harborne Primary School the phrase </w:t>
                            </w:r>
                            <w:r w:rsidR="00F40F68">
                              <w:rPr>
                                <w:rFonts w:ascii="Poppins" w:hAnsi="Poppins" w:cs="Poppins"/>
                                <w:color w:val="333333"/>
                                <w:sz w:val="27"/>
                                <w:szCs w:val="27"/>
                              </w:rPr>
                              <w:t>‘</w:t>
                            </w:r>
                            <w:r>
                              <w:rPr>
                                <w:rStyle w:val="Strong"/>
                                <w:rFonts w:ascii="Poppins" w:hAnsi="Poppins" w:cs="Poppins"/>
                                <w:color w:val="333333"/>
                                <w:sz w:val="27"/>
                                <w:szCs w:val="27"/>
                              </w:rPr>
                              <w:t>H</w:t>
                            </w:r>
                            <w:r>
                              <w:rPr>
                                <w:rFonts w:ascii="Poppins" w:hAnsi="Poppins" w:cs="Poppins"/>
                                <w:color w:val="333333"/>
                                <w:sz w:val="27"/>
                                <w:szCs w:val="27"/>
                              </w:rPr>
                              <w:t>appy </w:t>
                            </w:r>
                            <w:r>
                              <w:rPr>
                                <w:rStyle w:val="Strong"/>
                                <w:rFonts w:ascii="Poppins" w:hAnsi="Poppins" w:cs="Poppins"/>
                                <w:color w:val="333333"/>
                                <w:sz w:val="27"/>
                                <w:szCs w:val="27"/>
                              </w:rPr>
                              <w:t>P</w:t>
                            </w:r>
                            <w:r>
                              <w:rPr>
                                <w:rFonts w:ascii="Poppins" w:hAnsi="Poppins" w:cs="Poppins"/>
                                <w:color w:val="333333"/>
                                <w:sz w:val="27"/>
                                <w:szCs w:val="27"/>
                              </w:rPr>
                              <w:t>upils </w:t>
                            </w:r>
                            <w:r>
                              <w:rPr>
                                <w:rStyle w:val="Strong"/>
                                <w:rFonts w:ascii="Poppins" w:hAnsi="Poppins" w:cs="Poppins"/>
                                <w:color w:val="333333"/>
                                <w:sz w:val="27"/>
                                <w:szCs w:val="27"/>
                              </w:rPr>
                              <w:t>S</w:t>
                            </w:r>
                            <w:r>
                              <w:rPr>
                                <w:rFonts w:ascii="Poppins" w:hAnsi="Poppins" w:cs="Poppins"/>
                                <w:color w:val="333333"/>
                                <w:sz w:val="27"/>
                                <w:szCs w:val="27"/>
                              </w:rPr>
                              <w:t xml:space="preserve">ucceed' embodies our philosophy.  We see ourselves as a learning community where everyone works together on behalf of the children </w:t>
                            </w:r>
                            <w:proofErr w:type="gramStart"/>
                            <w:r>
                              <w:rPr>
                                <w:rFonts w:ascii="Poppins" w:hAnsi="Poppins" w:cs="Poppins"/>
                                <w:color w:val="333333"/>
                                <w:sz w:val="27"/>
                                <w:szCs w:val="27"/>
                              </w:rPr>
                              <w:t>in order to</w:t>
                            </w:r>
                            <w:proofErr w:type="gramEnd"/>
                            <w:r>
                              <w:rPr>
                                <w:rFonts w:ascii="Poppins" w:hAnsi="Poppins" w:cs="Poppins"/>
                                <w:color w:val="333333"/>
                                <w:sz w:val="27"/>
                                <w:szCs w:val="27"/>
                              </w:rPr>
                              <w:t xml:space="preserve"> maintain a happy and caring ethos in which children can achieve high standards and be successful learners.</w:t>
                            </w:r>
                          </w:p>
                          <w:p w14:paraId="5FF3DE85" w14:textId="77777777" w:rsidR="00755950" w:rsidRDefault="00755950" w:rsidP="00755950">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Harborne Primary School was established in 2000 after the amalgamation of the Infant and Junior Schools, both of which had been at Station Road for 100 years. </w:t>
                            </w:r>
                          </w:p>
                          <w:p w14:paraId="29AC77AC" w14:textId="77777777" w:rsidR="00755950" w:rsidRDefault="00755950" w:rsidP="00755950">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More recently the school expanded in 2019 to include the Annex, located on the Court Oak Road approximately a mile away from the Station Road site.</w:t>
                            </w:r>
                          </w:p>
                          <w:p w14:paraId="78EF9721" w14:textId="0E9AF718" w:rsidR="00755950" w:rsidRDefault="007559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w14:anchorId="6FD59321">
              <v:shapetype id="_x0000_t202" coordsize="21600,21600" o:spt="202" path="m,l,21600r21600,l21600,xe" w14:anchorId="60333530">
                <v:stroke joinstyle="miter"/>
                <v:path gradientshapeok="t" o:connecttype="rect"/>
              </v:shapetype>
              <v:shape id="Text Box 1" style="position:absolute;margin-left:-20.25pt;margin-top:23.75pt;width:423pt;height:306.4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">
                <v:textbox>
                  <w:txbxContent>
                    <w:p w:rsidR="00755950" w:rsidP="00755950" w:rsidRDefault="00755950" w14:paraId="5D08B471" w14:textId="54F8CDE3">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 xml:space="preserve">At Harborne Primary School the phrase </w:t>
                      </w:r>
                      <w:r w:rsidR="00F40F68">
                        <w:rPr>
                          <w:rFonts w:ascii="Poppins" w:hAnsi="Poppins" w:cs="Poppins"/>
                          <w:color w:val="333333"/>
                          <w:sz w:val="27"/>
                          <w:szCs w:val="27"/>
                        </w:rPr>
                        <w:t>‘</w:t>
                      </w:r>
                      <w:r>
                        <w:rPr>
                          <w:rStyle w:val="Strong"/>
                          <w:rFonts w:ascii="Poppins" w:hAnsi="Poppins" w:cs="Poppins"/>
                          <w:color w:val="333333"/>
                          <w:sz w:val="27"/>
                          <w:szCs w:val="27"/>
                        </w:rPr>
                        <w:t>H</w:t>
                      </w:r>
                      <w:r>
                        <w:rPr>
                          <w:rFonts w:ascii="Poppins" w:hAnsi="Poppins" w:cs="Poppins"/>
                          <w:color w:val="333333"/>
                          <w:sz w:val="27"/>
                          <w:szCs w:val="27"/>
                        </w:rPr>
                        <w:t>appy </w:t>
                      </w:r>
                      <w:r>
                        <w:rPr>
                          <w:rStyle w:val="Strong"/>
                          <w:rFonts w:ascii="Poppins" w:hAnsi="Poppins" w:cs="Poppins"/>
                          <w:color w:val="333333"/>
                          <w:sz w:val="27"/>
                          <w:szCs w:val="27"/>
                        </w:rPr>
                        <w:t>P</w:t>
                      </w:r>
                      <w:r>
                        <w:rPr>
                          <w:rFonts w:ascii="Poppins" w:hAnsi="Poppins" w:cs="Poppins"/>
                          <w:color w:val="333333"/>
                          <w:sz w:val="27"/>
                          <w:szCs w:val="27"/>
                        </w:rPr>
                        <w:t>upils </w:t>
                      </w:r>
                      <w:r>
                        <w:rPr>
                          <w:rStyle w:val="Strong"/>
                          <w:rFonts w:ascii="Poppins" w:hAnsi="Poppins" w:cs="Poppins"/>
                          <w:color w:val="333333"/>
                          <w:sz w:val="27"/>
                          <w:szCs w:val="27"/>
                        </w:rPr>
                        <w:t>S</w:t>
                      </w:r>
                      <w:r>
                        <w:rPr>
                          <w:rFonts w:ascii="Poppins" w:hAnsi="Poppins" w:cs="Poppins"/>
                          <w:color w:val="333333"/>
                          <w:sz w:val="27"/>
                          <w:szCs w:val="27"/>
                        </w:rPr>
                        <w:t>ucceed' embodies our philosophy.  We see ourselves as a learning community where everyone works together on behalf of the children in order to maintain a happy and caring ethos in which children can achieve high standards and be successful learners.</w:t>
                      </w:r>
                    </w:p>
                    <w:p w:rsidR="00755950" w:rsidP="00755950" w:rsidRDefault="00755950" w14:paraId="08009DC4" w14:textId="77777777">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Harborne Primary School was established in 2000 after the amalgamation of the Infant and Junior Schools, both of which had been at Station Road for 100 years. </w:t>
                      </w:r>
                    </w:p>
                    <w:p w:rsidR="00755950" w:rsidP="00755950" w:rsidRDefault="00755950" w14:paraId="02E4F241" w14:textId="77777777">
                      <w:pPr>
                        <w:pStyle w:val="NormalWeb"/>
                        <w:shd w:val="clear" w:color="auto" w:fill="FFFFFF"/>
                        <w:spacing w:before="240" w:beforeAutospacing="0" w:after="240" w:afterAutospacing="0"/>
                        <w:rPr>
                          <w:rFonts w:ascii="Poppins" w:hAnsi="Poppins" w:cs="Poppins"/>
                          <w:color w:val="333333"/>
                          <w:sz w:val="27"/>
                          <w:szCs w:val="27"/>
                        </w:rPr>
                      </w:pPr>
                      <w:r>
                        <w:rPr>
                          <w:rFonts w:ascii="Poppins" w:hAnsi="Poppins" w:cs="Poppins"/>
                          <w:color w:val="333333"/>
                          <w:sz w:val="27"/>
                          <w:szCs w:val="27"/>
                        </w:rPr>
                        <w:t>More recently the school expanded in 2019 to include the Annex, located on the Court Oak Road approximately a mile away from the Station Road site.</w:t>
                      </w:r>
                    </w:p>
                    <w:p w:rsidR="00755950" w:rsidRDefault="00755950" w14:paraId="672A6659" w14:textId="0E9AF718"/>
                  </w:txbxContent>
                </v:textbox>
                <w10:wrap type="square"/>
              </v:shape>
            </w:pict>
          </mc:Fallback>
        </mc:AlternateContent>
      </w:r>
      <w:r w:rsidR="009A772D">
        <w:rPr>
          <w:noProof/>
        </w:rPr>
        <mc:AlternateContent>
          <mc:Choice Requires="wps">
            <w:drawing>
              <wp:anchor distT="0" distB="0" distL="114300" distR="114300" simplePos="0" relativeHeight="251658240" behindDoc="0" locked="0" layoutInCell="1" allowOverlap="1" wp14:anchorId="2F066FD9" wp14:editId="6D965F4D">
                <wp:simplePos x="0" y="0"/>
                <wp:positionH relativeFrom="column">
                  <wp:posOffset>55417</wp:posOffset>
                </wp:positionH>
                <wp:positionV relativeFrom="paragraph">
                  <wp:posOffset>16048</wp:posOffset>
                </wp:positionV>
                <wp:extent cx="8693727" cy="27709"/>
                <wp:effectExtent l="19050" t="19050" r="31750" b="29845"/>
                <wp:wrapNone/>
                <wp:docPr id="1919465060" name="Straight Connector 1919465060"/>
                <wp:cNvGraphicFramePr/>
                <a:graphic xmlns:a="http://schemas.openxmlformats.org/drawingml/2006/main">
                  <a:graphicData uri="http://schemas.microsoft.com/office/word/2010/wordprocessingShape">
                    <wps:wsp>
                      <wps:cNvCnPr/>
                      <wps:spPr>
                        <a:xfrm flipV="1">
                          <a:off x="0" y="0"/>
                          <a:ext cx="8693727" cy="27709"/>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14="http://schemas.microsoft.com/office/drawing/2010/main" xmlns:pic="http://schemas.openxmlformats.org/drawingml/2006/picture" xmlns:arto="http://schemas.microsoft.com/office/word/2006/arto">
            <w:pict w14:anchorId="7315C5D1">
              <v:line id="Straight Connector 1919465060" style="position:absolute;flip:y;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red" strokeweight="3pt" from="4.35pt,1.25pt" to="688.9pt,3.45pt" w14:anchorId="7CE1CF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">
                <v:stroke joinstyle="miter"/>
              </v:line>
            </w:pict>
          </mc:Fallback>
        </mc:AlternateContent>
      </w:r>
    </w:p>
    <w:p w14:paraId="4866C7B4" w14:textId="49966C83" w:rsidR="009A772D" w:rsidRDefault="00DC7B03" w:rsidP="009A772D">
      <w:r>
        <w:rPr>
          <w:noProof/>
        </w:rPr>
        <mc:AlternateContent>
          <mc:Choice Requires="wps">
            <w:drawing>
              <wp:inline distT="0" distB="0" distL="0" distR="0" wp14:anchorId="18ADE2BB" wp14:editId="052A4A22">
                <wp:extent cx="304800" cy="304800"/>
                <wp:effectExtent l="0" t="0" r="0" b="0"/>
                <wp:docPr id="2" name="Rectangle 2" descr="Harborne Primary School - retirement village residents oppose new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a14="http://schemas.microsoft.com/office/drawing/2010/main" xmlns:pic="http://schemas.openxmlformats.org/drawingml/2006/picture" xmlns:arto="http://schemas.microsoft.com/office/word/2006/arto">
            <w:pict w14:anchorId="6BB4ADA8">
              <v:rect id="Rectangle 2" style="width:24pt;height:24pt;visibility:visible;mso-wrap-style:square;mso-left-percent:-10001;mso-top-percent:-10001;mso-position-horizontal:absolute;mso-position-horizontal-relative:char;mso-position-vertical:absolute;mso-position-vertical-relative:line;mso-left-percent:-10001;mso-top-percent:-10001;v-text-anchor:top" alt="Harborne Primary School - retirement village residents oppose new ..." o:spid="_x0000_s1026" filled="f" stroked="f" w14:anchorId="6AAD71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00A96B7A" w:rsidRPr="00A96B7A">
        <w:t xml:space="preserve"> </w:t>
      </w:r>
      <w:r w:rsidR="00A96B7A">
        <w:rPr>
          <w:noProof/>
        </w:rPr>
        <mc:AlternateContent>
          <mc:Choice Requires="wps">
            <w:drawing>
              <wp:inline distT="0" distB="0" distL="0" distR="0" wp14:anchorId="69D54D53" wp14:editId="6B33F003">
                <wp:extent cx="304800" cy="304800"/>
                <wp:effectExtent l="0" t="0" r="0" b="0"/>
                <wp:docPr id="3" name="Rectangle 3" descr="Harborne Primary School - Station Road, Harborne | A walk th… | Flick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a14="http://schemas.microsoft.com/office/drawing/2010/main" xmlns:pic="http://schemas.openxmlformats.org/drawingml/2006/picture" xmlns:arto="http://schemas.microsoft.com/office/word/2006/arto">
            <w:pict w14:anchorId="0941A7E9">
              <v:rect id="Rectangle 3" style="width:24pt;height:24pt;visibility:visible;mso-wrap-style:square;mso-left-percent:-10001;mso-top-percent:-10001;mso-position-horizontal:absolute;mso-position-horizontal-relative:char;mso-position-vertical:absolute;mso-position-vertical-relative:line;mso-left-percent:-10001;mso-top-percent:-10001;v-text-anchor:top" alt="Harborne Primary School - Station Road, Harborne | A walk th… | Flickr" o:spid="_x0000_s1026" filled="f" stroked="f" w14:anchorId="3E34DB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r w:rsidR="005B416F" w:rsidRPr="005B416F">
        <w:t xml:space="preserve"> </w:t>
      </w:r>
      <w:r w:rsidR="005B416F">
        <w:rPr>
          <w:noProof/>
        </w:rPr>
        <w:drawing>
          <wp:inline distT="0" distB="0" distL="0" distR="0" wp14:anchorId="0F9B6896" wp14:editId="3A62C82E">
            <wp:extent cx="2609850" cy="1954635"/>
            <wp:effectExtent l="0" t="0" r="0" b="7620"/>
            <wp:docPr id="4" name="Picture 4" descr="Welcome to Harborne Primary Schoo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come to Harborne Primary School. - YouTub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7218" cy="1960153"/>
                    </a:xfrm>
                    <a:prstGeom prst="rect">
                      <a:avLst/>
                    </a:prstGeom>
                    <a:noFill/>
                    <a:ln>
                      <a:noFill/>
                    </a:ln>
                  </pic:spPr>
                </pic:pic>
              </a:graphicData>
            </a:graphic>
          </wp:inline>
        </w:drawing>
      </w:r>
    </w:p>
    <w:p w14:paraId="02545308" w14:textId="22B4864E" w:rsidR="00CE649A" w:rsidRDefault="00CC1D7C" w:rsidP="009A772D">
      <w:r>
        <w:rPr>
          <w:noProof/>
        </w:rPr>
        <w:drawing>
          <wp:anchor distT="0" distB="0" distL="114300" distR="114300" simplePos="0" relativeHeight="251658245" behindDoc="1" locked="0" layoutInCell="1" allowOverlap="1" wp14:anchorId="304CA64E" wp14:editId="4E5422D5">
            <wp:simplePos x="0" y="0"/>
            <wp:positionH relativeFrom="margin">
              <wp:posOffset>5922645</wp:posOffset>
            </wp:positionH>
            <wp:positionV relativeFrom="paragraph">
              <wp:posOffset>189865</wp:posOffset>
            </wp:positionV>
            <wp:extent cx="2628900" cy="1753235"/>
            <wp:effectExtent l="0" t="0" r="0" b="0"/>
            <wp:wrapTight wrapText="bothSides">
              <wp:wrapPolygon edited="0">
                <wp:start x="0" y="0"/>
                <wp:lineTo x="0" y="21357"/>
                <wp:lineTo x="21443" y="21357"/>
                <wp:lineTo x="21443" y="0"/>
                <wp:lineTo x="0" y="0"/>
              </wp:wrapPolygon>
            </wp:wrapTight>
            <wp:docPr id="5" name="Picture 5" descr="Harbourne Primary School | Aciv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rbourne Primary School | Acivic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8900" cy="1753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701CA8" w14:textId="6EAA95EE" w:rsidR="00CE649A" w:rsidRPr="009A772D" w:rsidRDefault="00CE649A" w:rsidP="009A772D"/>
    <w:p w14:paraId="16BB753E" w14:textId="2956E49B" w:rsidR="009A772D" w:rsidRPr="009A772D" w:rsidRDefault="009A772D" w:rsidP="009A772D"/>
    <w:p w14:paraId="4233934E" w14:textId="061891D6" w:rsidR="009A772D" w:rsidRPr="009A772D" w:rsidRDefault="000B574C" w:rsidP="000B574C">
      <w:pPr>
        <w:tabs>
          <w:tab w:val="left" w:pos="1320"/>
        </w:tabs>
      </w:pPr>
      <w:r>
        <w:tab/>
      </w:r>
    </w:p>
    <w:p w14:paraId="54118AEA" w14:textId="6A0D7E56" w:rsidR="009A772D" w:rsidRPr="009A772D" w:rsidRDefault="009A772D" w:rsidP="009A772D"/>
    <w:p w14:paraId="02ADF5DF" w14:textId="1171EDE9" w:rsidR="009A772D" w:rsidRPr="009A772D" w:rsidRDefault="009A772D" w:rsidP="009A772D"/>
    <w:p w14:paraId="2588DE92" w14:textId="77777777" w:rsidR="009A772D" w:rsidRDefault="009A772D" w:rsidP="009A772D"/>
    <w:p w14:paraId="4293E2A1" w14:textId="77777777" w:rsidR="009A772D" w:rsidRDefault="009A772D" w:rsidP="009A772D"/>
    <w:p w14:paraId="0971E42B" w14:textId="75C33B54" w:rsidR="009A772D" w:rsidRDefault="009A772D" w:rsidP="009A772D">
      <w:r>
        <w:rPr>
          <w:noProof/>
        </w:rPr>
        <mc:AlternateContent>
          <mc:Choice Requires="wps">
            <w:drawing>
              <wp:anchor distT="45720" distB="45720" distL="114300" distR="114300" simplePos="0" relativeHeight="251658241" behindDoc="0" locked="0" layoutInCell="1" allowOverlap="1" wp14:anchorId="2BD8334F" wp14:editId="630CD7DC">
                <wp:simplePos x="0" y="0"/>
                <wp:positionH relativeFrom="margin">
                  <wp:posOffset>-635</wp:posOffset>
                </wp:positionH>
                <wp:positionV relativeFrom="paragraph">
                  <wp:posOffset>3175</wp:posOffset>
                </wp:positionV>
                <wp:extent cx="9415780" cy="545465"/>
                <wp:effectExtent l="0" t="0" r="13970" b="2603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5780" cy="545465"/>
                        </a:xfrm>
                        <a:prstGeom prst="rect">
                          <a:avLst/>
                        </a:prstGeom>
                        <a:solidFill>
                          <a:srgbClr val="FFFFFF"/>
                        </a:solidFill>
                        <a:ln w="9525">
                          <a:solidFill>
                            <a:srgbClr val="000000"/>
                          </a:solidFill>
                          <a:miter lim="800000"/>
                          <a:headEnd/>
                          <a:tailEnd/>
                        </a:ln>
                      </wps:spPr>
                      <wps:txbx>
                        <w:txbxContent>
                          <w:p w14:paraId="18ED42C0" w14:textId="7026587D" w:rsidR="009A772D" w:rsidRPr="009A772D" w:rsidRDefault="009A772D">
                            <w:pPr>
                              <w:rPr>
                                <w:rFonts w:ascii="Sassoon Penpals" w:hAnsi="Sassoon Penpals"/>
                                <w:b/>
                                <w:bCs/>
                                <w:sz w:val="44"/>
                                <w:szCs w:val="44"/>
                              </w:rPr>
                            </w:pPr>
                            <w:r w:rsidRPr="009A772D">
                              <w:rPr>
                                <w:rFonts w:ascii="Sassoon Penpals" w:hAnsi="Sassoon Penpals"/>
                                <w:b/>
                                <w:bCs/>
                                <w:sz w:val="44"/>
                                <w:szCs w:val="44"/>
                              </w:rPr>
                              <w:t xml:space="preserve">Curriculum Purpose: Why Study </w:t>
                            </w:r>
                            <w:r w:rsidR="00CC1D7C">
                              <w:rPr>
                                <w:rFonts w:ascii="Sassoon Penpals" w:hAnsi="Sassoon Penpals"/>
                                <w:b/>
                                <w:bCs/>
                                <w:sz w:val="44"/>
                                <w:szCs w:val="44"/>
                              </w:rPr>
                              <w:t>English</w:t>
                            </w:r>
                            <w:r w:rsidRPr="009A772D">
                              <w:rPr>
                                <w:rFonts w:ascii="Sassoon Penpals" w:hAnsi="Sassoon Penpals"/>
                                <w:b/>
                                <w:bCs/>
                                <w:sz w:val="44"/>
                                <w:szCs w:val="4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pic="http://schemas.openxmlformats.org/drawingml/2006/picture" xmlns:a14="http://schemas.microsoft.com/office/drawing/2010/main" xmlns:a="http://schemas.openxmlformats.org/drawingml/2006/main">
            <w:pict w14:anchorId="7D5627C9">
              <v:shape id="Text Box 217" style="position:absolute;margin-left:-.05pt;margin-top:.25pt;width:741.4pt;height:42.95pt;z-index:251658241;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" w14:anchorId="2BD8334F">
                <v:textbox style="mso-fit-shape-to-text:t">
                  <w:txbxContent>
                    <w:p w:rsidRPr="009A772D" w:rsidR="009A772D" w:rsidRDefault="009A772D" w14:paraId="093E7E7C" w14:textId="7026587D">
                      <w:pPr>
                        <w:rPr>
                          <w:rFonts w:ascii="Sassoon Penpals" w:hAnsi="Sassoon Penpals"/>
                          <w:b/>
                          <w:bCs/>
                          <w:sz w:val="44"/>
                          <w:szCs w:val="44"/>
                        </w:rPr>
                      </w:pPr>
                      <w:r w:rsidRPr="009A772D">
                        <w:rPr>
                          <w:rFonts w:ascii="Sassoon Penpals" w:hAnsi="Sassoon Penpals"/>
                          <w:b/>
                          <w:bCs/>
                          <w:sz w:val="44"/>
                          <w:szCs w:val="44"/>
                        </w:rPr>
                        <w:t xml:space="preserve">Curriculum Purpose: Why Study </w:t>
                      </w:r>
                      <w:r w:rsidR="00CC1D7C">
                        <w:rPr>
                          <w:rFonts w:ascii="Sassoon Penpals" w:hAnsi="Sassoon Penpals"/>
                          <w:b/>
                          <w:bCs/>
                          <w:sz w:val="44"/>
                          <w:szCs w:val="44"/>
                        </w:rPr>
                        <w:t>English</w:t>
                      </w:r>
                      <w:r w:rsidRPr="009A772D">
                        <w:rPr>
                          <w:rFonts w:ascii="Sassoon Penpals" w:hAnsi="Sassoon Penpals"/>
                          <w:b/>
                          <w:bCs/>
                          <w:sz w:val="44"/>
                          <w:szCs w:val="44"/>
                        </w:rPr>
                        <w:t>?</w:t>
                      </w:r>
                    </w:p>
                  </w:txbxContent>
                </v:textbox>
                <w10:wrap type="square" anchorx="margin"/>
              </v:shape>
            </w:pict>
          </mc:Fallback>
        </mc:AlternateContent>
      </w:r>
    </w:p>
    <w:p w14:paraId="2051A16F" w14:textId="63889AB6" w:rsidR="009A772D" w:rsidRDefault="009A772D" w:rsidP="009A772D">
      <w:pPr>
        <w:rPr>
          <w:rFonts w:ascii="Sassoon Penpals" w:hAnsi="Sassoon Penpals"/>
          <w:b/>
          <w:bCs/>
          <w:sz w:val="36"/>
          <w:szCs w:val="36"/>
        </w:rPr>
      </w:pPr>
      <w:r w:rsidRPr="009A772D">
        <w:rPr>
          <w:rFonts w:ascii="Sassoon Penpals" w:hAnsi="Sassoon Penpals"/>
          <w:b/>
          <w:bCs/>
          <w:sz w:val="36"/>
          <w:szCs w:val="36"/>
        </w:rPr>
        <w:t xml:space="preserve">Why do we teach </w:t>
      </w:r>
      <w:r w:rsidR="00CC1D7C">
        <w:rPr>
          <w:rFonts w:ascii="Sassoon Penpals" w:hAnsi="Sassoon Penpals"/>
          <w:b/>
          <w:bCs/>
          <w:sz w:val="36"/>
          <w:szCs w:val="36"/>
        </w:rPr>
        <w:t>English</w:t>
      </w:r>
      <w:r w:rsidRPr="009A772D">
        <w:rPr>
          <w:rFonts w:ascii="Sassoon Penpals" w:hAnsi="Sassoon Penpals"/>
          <w:b/>
          <w:bCs/>
          <w:sz w:val="36"/>
          <w:szCs w:val="36"/>
        </w:rPr>
        <w:t>? (Intent)</w:t>
      </w:r>
    </w:p>
    <w:p w14:paraId="27F5C5CE" w14:textId="6A235AD2" w:rsidR="007E3ADB" w:rsidRPr="007E3ADB" w:rsidRDefault="00CC1D7C" w:rsidP="009A772D">
      <w:pPr>
        <w:rPr>
          <w:rFonts w:ascii="Sassoon Penpals" w:hAnsi="Sassoon Penpals"/>
          <w:sz w:val="36"/>
          <w:szCs w:val="36"/>
        </w:rPr>
      </w:pPr>
      <w:r>
        <w:rPr>
          <w:rStyle w:val="normaltextrun"/>
          <w:rFonts w:ascii="Sassoon Penpals" w:hAnsi="Sassoon Penpals"/>
          <w:color w:val="000000"/>
          <w:sz w:val="28"/>
          <w:szCs w:val="28"/>
          <w:shd w:val="clear" w:color="auto" w:fill="FFFFFF"/>
          <w:lang w:val="en-US"/>
        </w:rPr>
        <w:t>At Harborne Primary our aim is to provide children with the necessary skills, whilst encouraging them to develop an enthusiasm for and a love of English as speakers, listeners, readers and writers. This will enable them to access the wider curriculum with confidence throughout their learning journey.</w:t>
      </w:r>
      <w:r>
        <w:rPr>
          <w:rStyle w:val="eop"/>
          <w:rFonts w:ascii="Calibri" w:hAnsi="Calibri" w:cs="Calibri"/>
          <w:color w:val="000000"/>
          <w:sz w:val="28"/>
          <w:szCs w:val="28"/>
          <w:shd w:val="clear" w:color="auto" w:fill="FFFFFF"/>
        </w:rPr>
        <w:t> </w:t>
      </w:r>
    </w:p>
    <w:p w14:paraId="0806E362" w14:textId="77777777" w:rsidR="009A772D" w:rsidRPr="009A772D" w:rsidRDefault="009A772D" w:rsidP="009A772D">
      <w:pPr>
        <w:rPr>
          <w:rFonts w:ascii="Sassoon Penpals" w:hAnsi="Sassoon Penpals"/>
          <w:b/>
          <w:bCs/>
          <w:sz w:val="36"/>
          <w:szCs w:val="36"/>
        </w:rPr>
      </w:pPr>
    </w:p>
    <w:p w14:paraId="4363B212" w14:textId="5D22007B" w:rsidR="009A772D" w:rsidRPr="009A772D" w:rsidRDefault="009A772D" w:rsidP="009A772D">
      <w:pPr>
        <w:rPr>
          <w:rFonts w:ascii="Sassoon Penpals" w:hAnsi="Sassoon Penpals"/>
          <w:b/>
          <w:bCs/>
          <w:sz w:val="36"/>
          <w:szCs w:val="36"/>
        </w:rPr>
      </w:pPr>
      <w:r w:rsidRPr="009A772D">
        <w:rPr>
          <w:rFonts w:ascii="Sassoon Penpals" w:hAnsi="Sassoon Penpals"/>
          <w:b/>
          <w:bCs/>
          <w:sz w:val="36"/>
          <w:szCs w:val="36"/>
        </w:rPr>
        <w:t xml:space="preserve">National Curriculum (what do we want learners to be able to know and do by the time they leave </w:t>
      </w:r>
      <w:r w:rsidR="00166C75">
        <w:rPr>
          <w:rFonts w:ascii="Sassoon Penpals" w:hAnsi="Sassoon Penpals"/>
          <w:b/>
          <w:bCs/>
          <w:sz w:val="36"/>
          <w:szCs w:val="36"/>
        </w:rPr>
        <w:t>Harborne</w:t>
      </w:r>
      <w:r w:rsidR="00166C75" w:rsidRPr="009A772D">
        <w:rPr>
          <w:rFonts w:ascii="Sassoon Penpals" w:hAnsi="Sassoon Penpals"/>
          <w:b/>
          <w:bCs/>
          <w:sz w:val="36"/>
          <w:szCs w:val="36"/>
        </w:rPr>
        <w:t xml:space="preserve"> Primary School</w:t>
      </w:r>
      <w:r w:rsidRPr="009A772D">
        <w:rPr>
          <w:rFonts w:ascii="Sassoon Penpals" w:hAnsi="Sassoon Penpals"/>
          <w:b/>
          <w:bCs/>
          <w:sz w:val="36"/>
          <w:szCs w:val="36"/>
        </w:rPr>
        <w:t>?).</w:t>
      </w:r>
    </w:p>
    <w:p w14:paraId="33EE2A1F" w14:textId="1C5C9510" w:rsidR="009A772D" w:rsidRPr="00A52178" w:rsidRDefault="00A52178" w:rsidP="009A772D">
      <w:pPr>
        <w:rPr>
          <w:rFonts w:ascii="Sassoon Penpals" w:hAnsi="Sassoon Penpals"/>
          <w:sz w:val="28"/>
          <w:szCs w:val="28"/>
        </w:rPr>
      </w:pPr>
      <w:r w:rsidRPr="00A52178">
        <w:rPr>
          <w:rFonts w:ascii="Sassoon Penpals" w:hAnsi="Sassoon Penpals"/>
          <w:sz w:val="28"/>
          <w:szCs w:val="28"/>
        </w:rPr>
        <w:t xml:space="preserve">The overarching aim for English in the national curriculum is to promote high standards of language and literacy by equipping pupils with a strong command of the spoken and written language, and to develop their love of literature through widespread reading for enjoyment. You can find a detailed </w:t>
      </w:r>
      <w:r w:rsidR="001149FE" w:rsidRPr="00A52178">
        <w:rPr>
          <w:rFonts w:ascii="Sassoon Penpals" w:hAnsi="Sassoon Penpals"/>
          <w:sz w:val="28"/>
          <w:szCs w:val="28"/>
        </w:rPr>
        <w:t>breakdown</w:t>
      </w:r>
      <w:r w:rsidRPr="00A52178">
        <w:rPr>
          <w:rFonts w:ascii="Sassoon Penpals" w:hAnsi="Sassoon Penpals"/>
          <w:sz w:val="28"/>
          <w:szCs w:val="28"/>
        </w:rPr>
        <w:t xml:space="preserve"> of the English Nation</w:t>
      </w:r>
      <w:r w:rsidR="00824E03">
        <w:rPr>
          <w:rFonts w:ascii="Sassoon Penpals" w:hAnsi="Sassoon Penpals"/>
          <w:sz w:val="28"/>
          <w:szCs w:val="28"/>
        </w:rPr>
        <w:t>al</w:t>
      </w:r>
      <w:r w:rsidRPr="00A52178">
        <w:rPr>
          <w:rFonts w:ascii="Sassoon Penpals" w:hAnsi="Sassoon Penpals"/>
          <w:sz w:val="28"/>
          <w:szCs w:val="28"/>
        </w:rPr>
        <w:t xml:space="preserve"> Curriculum here:</w:t>
      </w:r>
    </w:p>
    <w:p w14:paraId="5E0D481B" w14:textId="31582173" w:rsidR="00A52178" w:rsidRPr="00A52178" w:rsidRDefault="00A52178" w:rsidP="009A772D">
      <w:pPr>
        <w:rPr>
          <w:rFonts w:ascii="Sassoon Penpals" w:hAnsi="Sassoon Penpals"/>
          <w:b/>
          <w:bCs/>
          <w:sz w:val="28"/>
          <w:szCs w:val="28"/>
        </w:rPr>
      </w:pPr>
      <w:hyperlink r:id="rId12" w:history="1">
        <w:r w:rsidRPr="00A52178">
          <w:rPr>
            <w:rStyle w:val="Hyperlink"/>
            <w:rFonts w:ascii="Sassoon Penpals" w:hAnsi="Sassoon Penpals"/>
            <w:b/>
            <w:bCs/>
            <w:sz w:val="28"/>
            <w:szCs w:val="28"/>
          </w:rPr>
          <w:t>National curriculum in England: English programmes of study - GOV.UK (www.gov.uk)</w:t>
        </w:r>
      </w:hyperlink>
    </w:p>
    <w:p w14:paraId="79FEF759" w14:textId="6FA19C68" w:rsidR="009A772D" w:rsidRPr="009A772D" w:rsidRDefault="009A772D" w:rsidP="009A772D">
      <w:pPr>
        <w:rPr>
          <w:rFonts w:ascii="Sassoon Penpals" w:hAnsi="Sassoon Penpals"/>
          <w:b/>
          <w:bCs/>
          <w:sz w:val="36"/>
          <w:szCs w:val="36"/>
        </w:rPr>
      </w:pPr>
      <w:r w:rsidRPr="009A772D">
        <w:rPr>
          <w:rFonts w:ascii="Sassoon Penpals" w:hAnsi="Sassoon Penpals"/>
          <w:b/>
          <w:bCs/>
          <w:sz w:val="36"/>
          <w:szCs w:val="36"/>
        </w:rPr>
        <w:lastRenderedPageBreak/>
        <w:t>By the end of each key stage, pupils are expected to know, apply and understand the matters, skills and processes specified in the relevant programme of study:</w:t>
      </w:r>
    </w:p>
    <w:p w14:paraId="3833E344" w14:textId="77777777" w:rsidR="009A772D" w:rsidRPr="009A772D" w:rsidRDefault="009A772D" w:rsidP="009A772D">
      <w:pPr>
        <w:rPr>
          <w:rFonts w:ascii="Sassoon Penpals" w:hAnsi="Sassoon Penpals"/>
          <w:b/>
          <w:bCs/>
          <w:sz w:val="36"/>
          <w:szCs w:val="36"/>
        </w:rPr>
      </w:pPr>
    </w:p>
    <w:p w14:paraId="2A05C688" w14:textId="2DA268AE" w:rsidR="009A772D" w:rsidRDefault="009A772D" w:rsidP="009A772D">
      <w:pPr>
        <w:rPr>
          <w:rFonts w:ascii="Sassoon Penpals" w:hAnsi="Sassoon Penpals"/>
          <w:b/>
          <w:bCs/>
          <w:sz w:val="36"/>
          <w:szCs w:val="36"/>
        </w:rPr>
      </w:pPr>
      <w:r w:rsidRPr="009A772D">
        <w:rPr>
          <w:rFonts w:ascii="Sassoon Penpals" w:hAnsi="Sassoon Penpals"/>
          <w:b/>
          <w:bCs/>
          <w:sz w:val="36"/>
          <w:szCs w:val="36"/>
        </w:rPr>
        <w:t xml:space="preserve">How are </w:t>
      </w:r>
      <w:r>
        <w:rPr>
          <w:rFonts w:ascii="Sassoon Penpals" w:hAnsi="Sassoon Penpals"/>
          <w:b/>
          <w:bCs/>
          <w:sz w:val="36"/>
          <w:szCs w:val="36"/>
        </w:rPr>
        <w:t xml:space="preserve">Fundamental </w:t>
      </w:r>
      <w:r w:rsidRPr="009A772D">
        <w:rPr>
          <w:rFonts w:ascii="Sassoon Penpals" w:hAnsi="Sassoon Penpals"/>
          <w:b/>
          <w:bCs/>
          <w:sz w:val="36"/>
          <w:szCs w:val="36"/>
        </w:rPr>
        <w:t>British Values taught from</w:t>
      </w:r>
      <w:r w:rsidR="00C12005">
        <w:rPr>
          <w:rFonts w:ascii="Sassoon Penpals" w:hAnsi="Sassoon Penpals"/>
          <w:b/>
          <w:bCs/>
          <w:sz w:val="36"/>
          <w:szCs w:val="36"/>
        </w:rPr>
        <w:t xml:space="preserve"> English?</w:t>
      </w:r>
    </w:p>
    <w:p w14:paraId="58B721E0" w14:textId="2A755149" w:rsidR="00FD27B9" w:rsidRDefault="00C12005" w:rsidP="009A772D">
      <w:pPr>
        <w:rPr>
          <w:rFonts w:ascii="Sassoon Penpals" w:hAnsi="Sassoon Penpals"/>
          <w:sz w:val="28"/>
          <w:szCs w:val="28"/>
        </w:rPr>
      </w:pPr>
      <w:r w:rsidRPr="00C12005">
        <w:rPr>
          <w:rFonts w:ascii="Sassoon Penpals" w:hAnsi="Sassoon Penpals"/>
          <w:sz w:val="28"/>
          <w:szCs w:val="28"/>
        </w:rPr>
        <w:t>At Harborne Primary</w:t>
      </w:r>
      <w:r w:rsidR="00C02DC3" w:rsidRPr="00C12005">
        <w:rPr>
          <w:rFonts w:ascii="Sassoon Penpals" w:hAnsi="Sassoon Penpals"/>
          <w:sz w:val="28"/>
          <w:szCs w:val="28"/>
        </w:rPr>
        <w:t xml:space="preserve"> </w:t>
      </w:r>
      <w:r>
        <w:rPr>
          <w:rFonts w:ascii="Sassoon Penpals" w:hAnsi="Sassoon Penpals"/>
          <w:sz w:val="28"/>
          <w:szCs w:val="28"/>
        </w:rPr>
        <w:t xml:space="preserve">we aim to </w:t>
      </w:r>
      <w:r w:rsidR="00C02DC3" w:rsidRPr="00C12005">
        <w:rPr>
          <w:rFonts w:ascii="Sassoon Penpals" w:hAnsi="Sassoon Penpals"/>
          <w:sz w:val="28"/>
          <w:szCs w:val="28"/>
        </w:rPr>
        <w:t>promote the fundamental British values of democracy, the rule of law, individual liberty, and mutual respect and tolerance of those with different faiths and beliefs</w:t>
      </w:r>
      <w:r w:rsidRPr="00C12005">
        <w:rPr>
          <w:rFonts w:ascii="Sassoon Penpals" w:hAnsi="Sassoon Penpals"/>
          <w:sz w:val="28"/>
          <w:szCs w:val="28"/>
        </w:rPr>
        <w:t xml:space="preserve"> in various ways throughout our curriculum.</w:t>
      </w:r>
      <w:r>
        <w:rPr>
          <w:rFonts w:ascii="Sassoon Penpals" w:hAnsi="Sassoon Penpals"/>
          <w:sz w:val="28"/>
          <w:szCs w:val="28"/>
        </w:rPr>
        <w:t xml:space="preserve"> Some examples of how we do this in our English lessons are:</w:t>
      </w:r>
    </w:p>
    <w:p w14:paraId="5124EB0A" w14:textId="5F39075C" w:rsidR="009A772D" w:rsidRDefault="002864E9" w:rsidP="00C12005">
      <w:pPr>
        <w:pStyle w:val="ListParagraph"/>
        <w:numPr>
          <w:ilvl w:val="0"/>
          <w:numId w:val="10"/>
        </w:numPr>
        <w:rPr>
          <w:rFonts w:ascii="Sassoon Penpals" w:hAnsi="Sassoon Penpals"/>
          <w:sz w:val="28"/>
          <w:szCs w:val="28"/>
        </w:rPr>
      </w:pPr>
      <w:r w:rsidRPr="002864E9">
        <w:rPr>
          <w:rFonts w:ascii="Sassoon Penpals" w:hAnsi="Sassoon Penpals"/>
          <w:sz w:val="28"/>
          <w:szCs w:val="28"/>
        </w:rPr>
        <w:t>Exploit</w:t>
      </w:r>
      <w:r w:rsidR="00A5600F">
        <w:rPr>
          <w:rFonts w:ascii="Sassoon Penpals" w:hAnsi="Sassoon Penpals"/>
          <w:sz w:val="28"/>
          <w:szCs w:val="28"/>
        </w:rPr>
        <w:t>ing</w:t>
      </w:r>
      <w:r w:rsidRPr="002864E9">
        <w:rPr>
          <w:rFonts w:ascii="Sassoon Penpals" w:hAnsi="Sassoon Penpals"/>
          <w:sz w:val="28"/>
          <w:szCs w:val="28"/>
        </w:rPr>
        <w:t xml:space="preserve"> naturally occurring opportunities for teaching about British values</w:t>
      </w:r>
      <w:r>
        <w:rPr>
          <w:rFonts w:ascii="Sassoon Penpals" w:hAnsi="Sassoon Penpals"/>
          <w:sz w:val="28"/>
          <w:szCs w:val="28"/>
        </w:rPr>
        <w:t xml:space="preserve"> by developing discussion around ideas and language from selected texts explored in the </w:t>
      </w:r>
      <w:r w:rsidR="000242E5">
        <w:rPr>
          <w:rFonts w:ascii="Sassoon Penpals" w:hAnsi="Sassoon Penpals"/>
          <w:sz w:val="28"/>
          <w:szCs w:val="28"/>
        </w:rPr>
        <w:t>classroom.</w:t>
      </w:r>
      <w:r>
        <w:rPr>
          <w:rFonts w:ascii="Sassoon Penpals" w:hAnsi="Sassoon Penpals"/>
          <w:sz w:val="28"/>
          <w:szCs w:val="28"/>
        </w:rPr>
        <w:t xml:space="preserve"> </w:t>
      </w:r>
    </w:p>
    <w:p w14:paraId="2E8FC94F" w14:textId="014DD16B" w:rsidR="002864E9" w:rsidRDefault="002864E9" w:rsidP="00C12005">
      <w:pPr>
        <w:pStyle w:val="ListParagraph"/>
        <w:numPr>
          <w:ilvl w:val="0"/>
          <w:numId w:val="10"/>
        </w:numPr>
        <w:rPr>
          <w:rFonts w:ascii="Sassoon Penpals" w:hAnsi="Sassoon Penpals"/>
          <w:sz w:val="28"/>
          <w:szCs w:val="28"/>
        </w:rPr>
      </w:pPr>
      <w:r>
        <w:rPr>
          <w:rFonts w:ascii="Sassoon Penpals" w:hAnsi="Sassoon Penpals"/>
          <w:sz w:val="28"/>
          <w:szCs w:val="28"/>
        </w:rPr>
        <w:t>Using drama to help children develop a sense of understanding and empathy for others through role-play</w:t>
      </w:r>
      <w:r w:rsidR="000242E5">
        <w:rPr>
          <w:rFonts w:ascii="Sassoon Penpals" w:hAnsi="Sassoon Penpals"/>
          <w:sz w:val="28"/>
          <w:szCs w:val="28"/>
        </w:rPr>
        <w:t>.</w:t>
      </w:r>
    </w:p>
    <w:p w14:paraId="75337750" w14:textId="524455C5" w:rsidR="002864E9" w:rsidRDefault="002864E9" w:rsidP="00C12005">
      <w:pPr>
        <w:pStyle w:val="ListParagraph"/>
        <w:numPr>
          <w:ilvl w:val="0"/>
          <w:numId w:val="10"/>
        </w:numPr>
        <w:rPr>
          <w:rFonts w:ascii="Sassoon Penpals" w:hAnsi="Sassoon Penpals"/>
          <w:sz w:val="28"/>
          <w:szCs w:val="28"/>
        </w:rPr>
      </w:pPr>
      <w:r>
        <w:rPr>
          <w:rFonts w:ascii="Sassoon Penpals" w:hAnsi="Sassoon Penpals"/>
          <w:sz w:val="28"/>
          <w:szCs w:val="28"/>
        </w:rPr>
        <w:t xml:space="preserve">Ensuring </w:t>
      </w:r>
      <w:r w:rsidR="000242E5">
        <w:rPr>
          <w:rFonts w:ascii="Sassoon Penpals" w:hAnsi="Sassoon Penpals"/>
          <w:sz w:val="28"/>
          <w:szCs w:val="28"/>
        </w:rPr>
        <w:t xml:space="preserve">an </w:t>
      </w:r>
      <w:r>
        <w:rPr>
          <w:rFonts w:ascii="Sassoon Penpals" w:hAnsi="Sassoon Penpals"/>
          <w:sz w:val="28"/>
          <w:szCs w:val="28"/>
        </w:rPr>
        <w:t xml:space="preserve">open dialogue, where children feel safe to share views and opinions, but also </w:t>
      </w:r>
      <w:r w:rsidR="000242E5">
        <w:rPr>
          <w:rFonts w:ascii="Sassoon Penpals" w:hAnsi="Sassoon Penpals"/>
          <w:sz w:val="28"/>
          <w:szCs w:val="28"/>
        </w:rPr>
        <w:t>discuss them critically to improve the learning environment and relationships.</w:t>
      </w:r>
    </w:p>
    <w:p w14:paraId="3913E6AE" w14:textId="32841FAD" w:rsidR="000242E5" w:rsidRPr="002864E9" w:rsidRDefault="000242E5" w:rsidP="00C12005">
      <w:pPr>
        <w:pStyle w:val="ListParagraph"/>
        <w:numPr>
          <w:ilvl w:val="0"/>
          <w:numId w:val="10"/>
        </w:numPr>
        <w:rPr>
          <w:rFonts w:ascii="Sassoon Penpals" w:hAnsi="Sassoon Penpals"/>
          <w:sz w:val="28"/>
          <w:szCs w:val="28"/>
        </w:rPr>
      </w:pPr>
      <w:r>
        <w:rPr>
          <w:rFonts w:ascii="Sassoon Penpals" w:hAnsi="Sassoon Penpals"/>
          <w:sz w:val="28"/>
          <w:szCs w:val="28"/>
        </w:rPr>
        <w:t>Selecting texts that are reflective of our children and the surrounding community, as well as those from a diverse range of other cultures.</w:t>
      </w:r>
    </w:p>
    <w:p w14:paraId="5D7126D8" w14:textId="2BABB923" w:rsidR="009A772D" w:rsidRDefault="009A772D" w:rsidP="009A772D">
      <w:r>
        <w:rPr>
          <w:noProof/>
        </w:rPr>
        <mc:AlternateContent>
          <mc:Choice Requires="wps">
            <w:drawing>
              <wp:anchor distT="45720" distB="45720" distL="114300" distR="114300" simplePos="0" relativeHeight="251658242" behindDoc="0" locked="0" layoutInCell="1" allowOverlap="1" wp14:anchorId="75EA448F" wp14:editId="375521C7">
                <wp:simplePos x="0" y="0"/>
                <wp:positionH relativeFrom="margin">
                  <wp:posOffset>0</wp:posOffset>
                </wp:positionH>
                <wp:positionV relativeFrom="paragraph">
                  <wp:posOffset>326390</wp:posOffset>
                </wp:positionV>
                <wp:extent cx="9415780" cy="545465"/>
                <wp:effectExtent l="0" t="0" r="13970" b="26035"/>
                <wp:wrapSquare wrapText="bothSides"/>
                <wp:docPr id="1494053672" name="Text Box 1494053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5780" cy="545465"/>
                        </a:xfrm>
                        <a:prstGeom prst="rect">
                          <a:avLst/>
                        </a:prstGeom>
                        <a:solidFill>
                          <a:srgbClr val="FFFFFF"/>
                        </a:solidFill>
                        <a:ln w="9525">
                          <a:solidFill>
                            <a:srgbClr val="000000"/>
                          </a:solidFill>
                          <a:miter lim="800000"/>
                          <a:headEnd/>
                          <a:tailEnd/>
                        </a:ln>
                      </wps:spPr>
                      <wps:txbx>
                        <w:txbxContent>
                          <w:p w14:paraId="58EC06D5" w14:textId="313924A0" w:rsidR="009A772D" w:rsidRPr="009A772D" w:rsidRDefault="009A772D" w:rsidP="009A772D">
                            <w:pPr>
                              <w:rPr>
                                <w:rFonts w:ascii="Sassoon Penpals" w:hAnsi="Sassoon Penpals"/>
                                <w:b/>
                                <w:bCs/>
                                <w:sz w:val="44"/>
                                <w:szCs w:val="44"/>
                              </w:rPr>
                            </w:pPr>
                            <w:r w:rsidRPr="009A772D">
                              <w:rPr>
                                <w:rFonts w:ascii="Sassoon Penpals" w:hAnsi="Sassoon Penpals"/>
                                <w:b/>
                                <w:bCs/>
                                <w:sz w:val="44"/>
                                <w:szCs w:val="44"/>
                              </w:rPr>
                              <w:t xml:space="preserve">Curriculum </w:t>
                            </w:r>
                            <w:r>
                              <w:rPr>
                                <w:rFonts w:ascii="Sassoon Penpals" w:hAnsi="Sassoon Penpals"/>
                                <w:b/>
                                <w:bCs/>
                                <w:sz w:val="44"/>
                                <w:szCs w:val="44"/>
                              </w:rPr>
                              <w:t>Rationale</w:t>
                            </w:r>
                            <w:r w:rsidRPr="009A772D">
                              <w:rPr>
                                <w:rFonts w:ascii="Sassoon Penpals" w:hAnsi="Sassoon Penpals"/>
                                <w:b/>
                                <w:bCs/>
                                <w:sz w:val="44"/>
                                <w:szCs w:val="44"/>
                              </w:rPr>
                              <w:t xml:space="preserve">: Why Study </w:t>
                            </w:r>
                            <w:r w:rsidR="000242E5">
                              <w:rPr>
                                <w:rFonts w:ascii="Sassoon Penpals" w:hAnsi="Sassoon Penpals"/>
                                <w:b/>
                                <w:bCs/>
                                <w:sz w:val="44"/>
                                <w:szCs w:val="44"/>
                              </w:rPr>
                              <w:t>English</w:t>
                            </w:r>
                            <w:r>
                              <w:rPr>
                                <w:rFonts w:ascii="Sassoon Penpals" w:hAnsi="Sassoon Penpals"/>
                                <w:b/>
                                <w:bCs/>
                                <w:sz w:val="44"/>
                                <w:szCs w:val="44"/>
                              </w:rPr>
                              <w:t xml:space="preserve"> in this way</w:t>
                            </w:r>
                            <w:r w:rsidRPr="009A772D">
                              <w:rPr>
                                <w:rFonts w:ascii="Sassoon Penpals" w:hAnsi="Sassoon Penpals"/>
                                <w:b/>
                                <w:bCs/>
                                <w:sz w:val="44"/>
                                <w:szCs w:val="4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pic="http://schemas.openxmlformats.org/drawingml/2006/picture" xmlns:a14="http://schemas.microsoft.com/office/drawing/2010/main" xmlns:a="http://schemas.openxmlformats.org/drawingml/2006/main">
            <w:pict w14:anchorId="16BE2059">
              <v:shape id="Text Box 1494053672" style="position:absolute;margin-left:0;margin-top:25.7pt;width:741.4pt;height:42.95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" w14:anchorId="75EA448F">
                <v:textbox style="mso-fit-shape-to-text:t">
                  <w:txbxContent>
                    <w:p w:rsidRPr="009A772D" w:rsidR="009A772D" w:rsidP="009A772D" w:rsidRDefault="009A772D" w14:paraId="3822E1F1" w14:textId="313924A0">
                      <w:pPr>
                        <w:rPr>
                          <w:rFonts w:ascii="Sassoon Penpals" w:hAnsi="Sassoon Penpals"/>
                          <w:b/>
                          <w:bCs/>
                          <w:sz w:val="44"/>
                          <w:szCs w:val="44"/>
                        </w:rPr>
                      </w:pPr>
                      <w:r w:rsidRPr="009A772D">
                        <w:rPr>
                          <w:rFonts w:ascii="Sassoon Penpals" w:hAnsi="Sassoon Penpals"/>
                          <w:b/>
                          <w:bCs/>
                          <w:sz w:val="44"/>
                          <w:szCs w:val="44"/>
                        </w:rPr>
                        <w:t xml:space="preserve">Curriculum </w:t>
                      </w:r>
                      <w:r>
                        <w:rPr>
                          <w:rFonts w:ascii="Sassoon Penpals" w:hAnsi="Sassoon Penpals"/>
                          <w:b/>
                          <w:bCs/>
                          <w:sz w:val="44"/>
                          <w:szCs w:val="44"/>
                        </w:rPr>
                        <w:t>Rationale</w:t>
                      </w:r>
                      <w:r w:rsidRPr="009A772D">
                        <w:rPr>
                          <w:rFonts w:ascii="Sassoon Penpals" w:hAnsi="Sassoon Penpals"/>
                          <w:b/>
                          <w:bCs/>
                          <w:sz w:val="44"/>
                          <w:szCs w:val="44"/>
                        </w:rPr>
                        <w:t xml:space="preserve">: Why Study </w:t>
                      </w:r>
                      <w:r w:rsidR="000242E5">
                        <w:rPr>
                          <w:rFonts w:ascii="Sassoon Penpals" w:hAnsi="Sassoon Penpals"/>
                          <w:b/>
                          <w:bCs/>
                          <w:sz w:val="44"/>
                          <w:szCs w:val="44"/>
                        </w:rPr>
                        <w:t>English</w:t>
                      </w:r>
                      <w:r>
                        <w:rPr>
                          <w:rFonts w:ascii="Sassoon Penpals" w:hAnsi="Sassoon Penpals"/>
                          <w:b/>
                          <w:bCs/>
                          <w:sz w:val="44"/>
                          <w:szCs w:val="44"/>
                        </w:rPr>
                        <w:t xml:space="preserve"> in this way</w:t>
                      </w:r>
                      <w:r w:rsidRPr="009A772D">
                        <w:rPr>
                          <w:rFonts w:ascii="Sassoon Penpals" w:hAnsi="Sassoon Penpals"/>
                          <w:b/>
                          <w:bCs/>
                          <w:sz w:val="44"/>
                          <w:szCs w:val="44"/>
                        </w:rPr>
                        <w:t>?</w:t>
                      </w:r>
                    </w:p>
                  </w:txbxContent>
                </v:textbox>
                <w10:wrap type="square" anchorx="margin"/>
              </v:shape>
            </w:pict>
          </mc:Fallback>
        </mc:AlternateContent>
      </w:r>
    </w:p>
    <w:p w14:paraId="40A6077F" w14:textId="77777777" w:rsidR="009A772D" w:rsidRPr="009A772D" w:rsidRDefault="009A772D" w:rsidP="009A772D"/>
    <w:p w14:paraId="3FD8E2D0" w14:textId="73FE99B7" w:rsidR="009A772D" w:rsidRPr="009F06A1" w:rsidRDefault="009A772D" w:rsidP="009A772D">
      <w:pPr>
        <w:rPr>
          <w:rFonts w:ascii="Sassoon Penpals" w:hAnsi="Sassoon Penpals"/>
          <w:b/>
          <w:bCs/>
          <w:sz w:val="44"/>
          <w:szCs w:val="44"/>
        </w:rPr>
      </w:pPr>
      <w:r w:rsidRPr="009F06A1">
        <w:rPr>
          <w:rFonts w:ascii="Sassoon Penpals" w:hAnsi="Sassoon Penpals"/>
          <w:b/>
          <w:bCs/>
          <w:sz w:val="44"/>
          <w:szCs w:val="44"/>
        </w:rPr>
        <w:t xml:space="preserve">How are </w:t>
      </w:r>
      <w:r w:rsidR="000242E5" w:rsidRPr="009F06A1">
        <w:rPr>
          <w:rFonts w:ascii="Sassoon Penpals" w:hAnsi="Sassoon Penpals"/>
          <w:b/>
          <w:bCs/>
          <w:sz w:val="44"/>
          <w:szCs w:val="44"/>
        </w:rPr>
        <w:t>English</w:t>
      </w:r>
      <w:r w:rsidRPr="009F06A1">
        <w:rPr>
          <w:rFonts w:ascii="Sassoon Penpals" w:hAnsi="Sassoon Penpals"/>
          <w:b/>
          <w:bCs/>
          <w:sz w:val="44"/>
          <w:szCs w:val="44"/>
        </w:rPr>
        <w:t xml:space="preserve"> lessons delivered at </w:t>
      </w:r>
      <w:r w:rsidR="008B6494" w:rsidRPr="009F06A1">
        <w:rPr>
          <w:rFonts w:ascii="Sassoon Penpals" w:hAnsi="Sassoon Penpals"/>
          <w:b/>
          <w:bCs/>
          <w:sz w:val="44"/>
          <w:szCs w:val="44"/>
        </w:rPr>
        <w:t>Harborne Primary School</w:t>
      </w:r>
      <w:r w:rsidRPr="009F06A1">
        <w:rPr>
          <w:rFonts w:ascii="Sassoon Penpals" w:hAnsi="Sassoon Penpals"/>
          <w:b/>
          <w:bCs/>
          <w:sz w:val="44"/>
          <w:szCs w:val="44"/>
        </w:rPr>
        <w:t>?</w:t>
      </w:r>
    </w:p>
    <w:p w14:paraId="6915B204" w14:textId="77777777" w:rsidR="00481891" w:rsidRDefault="00481891" w:rsidP="009A772D">
      <w:pPr>
        <w:rPr>
          <w:rFonts w:ascii="Sassoon Penpals" w:hAnsi="Sassoon Penpals"/>
          <w:b/>
          <w:bCs/>
          <w:sz w:val="36"/>
          <w:szCs w:val="36"/>
        </w:rPr>
      </w:pPr>
    </w:p>
    <w:p w14:paraId="46BB4729" w14:textId="0DBF0C42" w:rsidR="00481891" w:rsidRPr="00CC639D" w:rsidRDefault="001467D6" w:rsidP="009A772D">
      <w:pPr>
        <w:rPr>
          <w:rFonts w:ascii="Sassoon Penpals" w:hAnsi="Sassoon Penpals"/>
          <w:b/>
          <w:bCs/>
          <w:sz w:val="44"/>
          <w:szCs w:val="44"/>
          <w:u w:val="single"/>
        </w:rPr>
      </w:pPr>
      <w:r w:rsidRPr="00CC639D">
        <w:rPr>
          <w:rFonts w:ascii="Sassoon Penpals" w:hAnsi="Sassoon Penpals"/>
          <w:b/>
          <w:bCs/>
          <w:sz w:val="44"/>
          <w:szCs w:val="44"/>
          <w:u w:val="single"/>
        </w:rPr>
        <w:t>Reading</w:t>
      </w:r>
    </w:p>
    <w:p w14:paraId="0F00613C" w14:textId="2D70D8D0" w:rsidR="004260A3" w:rsidRPr="004260A3" w:rsidRDefault="004260A3" w:rsidP="009A772D">
      <w:pPr>
        <w:rPr>
          <w:rFonts w:ascii="Sassoon Penpals" w:hAnsi="Sassoon Penpals"/>
          <w:sz w:val="36"/>
          <w:szCs w:val="36"/>
        </w:rPr>
      </w:pPr>
      <w:r w:rsidRPr="62C4294E">
        <w:rPr>
          <w:rFonts w:ascii="Sassoon Penpals" w:hAnsi="Sassoon Penpals"/>
          <w:sz w:val="36"/>
          <w:szCs w:val="36"/>
        </w:rPr>
        <w:t>Reading is the cornerstone of education</w:t>
      </w:r>
      <w:r w:rsidR="00393B33" w:rsidRPr="62C4294E">
        <w:rPr>
          <w:rFonts w:ascii="Sassoon Penpals" w:hAnsi="Sassoon Penpals"/>
          <w:sz w:val="36"/>
          <w:szCs w:val="36"/>
        </w:rPr>
        <w:t xml:space="preserve"> and as such is valued highly at HPS</w:t>
      </w:r>
      <w:r w:rsidRPr="62C4294E">
        <w:rPr>
          <w:rFonts w:ascii="Sassoon Penpals" w:hAnsi="Sassoon Penpals"/>
          <w:sz w:val="36"/>
          <w:szCs w:val="36"/>
        </w:rPr>
        <w:t xml:space="preserve">. We are committed to </w:t>
      </w:r>
      <w:r w:rsidR="00393B33" w:rsidRPr="62C4294E">
        <w:rPr>
          <w:rFonts w:ascii="Sassoon Penpals" w:hAnsi="Sassoon Penpals"/>
          <w:sz w:val="36"/>
          <w:szCs w:val="36"/>
        </w:rPr>
        <w:t>promoting a</w:t>
      </w:r>
      <w:r w:rsidR="00CF08F5" w:rsidRPr="62C4294E">
        <w:rPr>
          <w:rFonts w:ascii="Sassoon Penpals" w:hAnsi="Sassoon Penpals"/>
          <w:sz w:val="36"/>
          <w:szCs w:val="36"/>
        </w:rPr>
        <w:t>n innate love o</w:t>
      </w:r>
      <w:r w:rsidR="711A2FDD" w:rsidRPr="62C4294E">
        <w:rPr>
          <w:rFonts w:ascii="Sassoon Penpals" w:hAnsi="Sassoon Penpals"/>
          <w:sz w:val="36"/>
          <w:szCs w:val="36"/>
        </w:rPr>
        <w:t>f</w:t>
      </w:r>
      <w:r w:rsidR="00CF08F5" w:rsidRPr="62C4294E">
        <w:rPr>
          <w:rFonts w:ascii="Sassoon Penpals" w:hAnsi="Sassoon Penpals"/>
          <w:sz w:val="36"/>
          <w:szCs w:val="36"/>
        </w:rPr>
        <w:t xml:space="preserve"> reading that will enable our children to become life-long readers. </w:t>
      </w:r>
      <w:r w:rsidR="007C3EB1" w:rsidRPr="62C4294E">
        <w:rPr>
          <w:rFonts w:ascii="Sassoon Penpals" w:hAnsi="Sassoon Penpals"/>
          <w:sz w:val="36"/>
          <w:szCs w:val="36"/>
        </w:rPr>
        <w:t>At Harborne Primary, we know that</w:t>
      </w:r>
      <w:r w:rsidR="00E61475" w:rsidRPr="62C4294E">
        <w:rPr>
          <w:rFonts w:ascii="Sassoon Penpals" w:hAnsi="Sassoon Penpals"/>
          <w:sz w:val="36"/>
          <w:szCs w:val="36"/>
        </w:rPr>
        <w:t xml:space="preserve"> all children benefit from</w:t>
      </w:r>
      <w:r w:rsidR="00073F95" w:rsidRPr="62C4294E">
        <w:rPr>
          <w:rFonts w:ascii="Sassoon Penpals" w:hAnsi="Sassoon Penpals"/>
          <w:sz w:val="36"/>
          <w:szCs w:val="36"/>
        </w:rPr>
        <w:t xml:space="preserve"> frequent</w:t>
      </w:r>
      <w:r w:rsidR="00E61475" w:rsidRPr="62C4294E">
        <w:rPr>
          <w:rFonts w:ascii="Sassoon Penpals" w:hAnsi="Sassoon Penpals"/>
          <w:sz w:val="36"/>
          <w:szCs w:val="36"/>
        </w:rPr>
        <w:t xml:space="preserve"> </w:t>
      </w:r>
      <w:r w:rsidR="00FC6573" w:rsidRPr="62C4294E">
        <w:rPr>
          <w:rFonts w:ascii="Sassoon Penpals" w:hAnsi="Sassoon Penpals"/>
          <w:sz w:val="36"/>
          <w:szCs w:val="36"/>
        </w:rPr>
        <w:t xml:space="preserve">reading and being read to as it allows them to </w:t>
      </w:r>
      <w:r w:rsidR="00940261" w:rsidRPr="62C4294E">
        <w:rPr>
          <w:rFonts w:ascii="Sassoon Penpals" w:hAnsi="Sassoon Penpals"/>
          <w:sz w:val="36"/>
          <w:szCs w:val="36"/>
        </w:rPr>
        <w:t xml:space="preserve">build understanding, </w:t>
      </w:r>
      <w:r w:rsidR="009827BA" w:rsidRPr="62C4294E">
        <w:rPr>
          <w:rFonts w:ascii="Sassoon Penpals" w:hAnsi="Sassoon Penpals"/>
          <w:sz w:val="36"/>
          <w:szCs w:val="36"/>
        </w:rPr>
        <w:t>empathy,</w:t>
      </w:r>
      <w:r w:rsidR="00237BFF" w:rsidRPr="62C4294E">
        <w:rPr>
          <w:rFonts w:ascii="Sassoon Penpals" w:hAnsi="Sassoon Penpals"/>
          <w:sz w:val="36"/>
          <w:szCs w:val="36"/>
        </w:rPr>
        <w:t xml:space="preserve"> and a curiosity for the world around them. Our aim is that every child who leaves Harborne Primary </w:t>
      </w:r>
      <w:proofErr w:type="gramStart"/>
      <w:r w:rsidR="009F6930" w:rsidRPr="62C4294E">
        <w:rPr>
          <w:rFonts w:ascii="Sassoon Penpals" w:hAnsi="Sassoon Penpals"/>
          <w:sz w:val="36"/>
          <w:szCs w:val="36"/>
        </w:rPr>
        <w:t>is able to</w:t>
      </w:r>
      <w:proofErr w:type="gramEnd"/>
      <w:r w:rsidR="009F6930" w:rsidRPr="62C4294E">
        <w:rPr>
          <w:rFonts w:ascii="Sassoon Penpals" w:hAnsi="Sassoon Penpals"/>
          <w:sz w:val="36"/>
          <w:szCs w:val="36"/>
        </w:rPr>
        <w:t xml:space="preserve"> read in line with their age expectations. This will provide them with a strong foundation for the future. </w:t>
      </w:r>
    </w:p>
    <w:p w14:paraId="65AF452D" w14:textId="77777777" w:rsidR="00676D99" w:rsidRDefault="00676D99" w:rsidP="009A772D">
      <w:pPr>
        <w:rPr>
          <w:rFonts w:ascii="Sassoon Penpals" w:hAnsi="Sassoon Penpals"/>
          <w:b/>
          <w:bCs/>
          <w:sz w:val="36"/>
          <w:szCs w:val="36"/>
        </w:rPr>
      </w:pPr>
    </w:p>
    <w:p w14:paraId="4074C186" w14:textId="609AFC76" w:rsidR="005D1400" w:rsidRDefault="00EC2C52" w:rsidP="009A772D">
      <w:pPr>
        <w:rPr>
          <w:rFonts w:ascii="Sassoon Penpals" w:hAnsi="Sassoon Penpals"/>
          <w:b/>
          <w:bCs/>
          <w:sz w:val="36"/>
          <w:szCs w:val="36"/>
        </w:rPr>
      </w:pPr>
      <w:r>
        <w:rPr>
          <w:rFonts w:ascii="Sassoon Penpals" w:hAnsi="Sassoon Penpals"/>
          <w:b/>
          <w:bCs/>
          <w:sz w:val="36"/>
          <w:szCs w:val="36"/>
        </w:rPr>
        <w:t>EYFS</w:t>
      </w:r>
      <w:r w:rsidR="00301952">
        <w:rPr>
          <w:rFonts w:ascii="Sassoon Penpals" w:hAnsi="Sassoon Penpals"/>
          <w:b/>
          <w:bCs/>
          <w:sz w:val="36"/>
          <w:szCs w:val="36"/>
        </w:rPr>
        <w:t xml:space="preserve"> and </w:t>
      </w:r>
      <w:r w:rsidR="005D1400">
        <w:rPr>
          <w:rFonts w:ascii="Sassoon Penpals" w:hAnsi="Sassoon Penpals"/>
          <w:b/>
          <w:bCs/>
          <w:sz w:val="36"/>
          <w:szCs w:val="36"/>
        </w:rPr>
        <w:t>KS1</w:t>
      </w:r>
    </w:p>
    <w:p w14:paraId="431056E2" w14:textId="77777777" w:rsidR="00F337CB" w:rsidRPr="00F337CB" w:rsidRDefault="00F337CB" w:rsidP="00F337CB">
      <w:pPr>
        <w:rPr>
          <w:rFonts w:ascii="Sassoon Penpals" w:hAnsi="Sassoon Penpals"/>
          <w:sz w:val="32"/>
          <w:szCs w:val="32"/>
        </w:rPr>
      </w:pPr>
      <w:r w:rsidRPr="00F337CB">
        <w:rPr>
          <w:rFonts w:ascii="Sassoon Penpals" w:hAnsi="Sassoon Penpals"/>
          <w:sz w:val="32"/>
          <w:szCs w:val="32"/>
        </w:rPr>
        <w:t xml:space="preserve">We use Twinkl Phonics as our systematic, synthetic phonics programme (SSP).  It is high quality and robust in its purpose. With a clear, structured progression through the programme, it allows </w:t>
      </w:r>
      <w:proofErr w:type="gramStart"/>
      <w:r w:rsidRPr="00F337CB">
        <w:rPr>
          <w:rFonts w:ascii="Sassoon Penpals" w:hAnsi="Sassoon Penpals"/>
          <w:sz w:val="32"/>
          <w:szCs w:val="32"/>
        </w:rPr>
        <w:t>all of</w:t>
      </w:r>
      <w:proofErr w:type="gramEnd"/>
      <w:r w:rsidRPr="00F337CB">
        <w:rPr>
          <w:rFonts w:ascii="Sassoon Penpals" w:hAnsi="Sassoon Penpals"/>
          <w:sz w:val="32"/>
          <w:szCs w:val="32"/>
        </w:rPr>
        <w:t xml:space="preserve"> our pupils to meet or exceed the expected standard.</w:t>
      </w:r>
    </w:p>
    <w:p w14:paraId="64E1FCAF" w14:textId="77777777" w:rsidR="00F337CB" w:rsidRPr="00F337CB" w:rsidRDefault="00F337CB" w:rsidP="00F337CB">
      <w:pPr>
        <w:rPr>
          <w:rFonts w:ascii="Sassoon Penpals" w:hAnsi="Sassoon Penpals"/>
          <w:sz w:val="32"/>
          <w:szCs w:val="32"/>
        </w:rPr>
      </w:pPr>
    </w:p>
    <w:p w14:paraId="4CA7A495" w14:textId="77777777" w:rsidR="00F337CB" w:rsidRPr="00F337CB" w:rsidRDefault="00F337CB" w:rsidP="00F337CB">
      <w:pPr>
        <w:rPr>
          <w:rFonts w:ascii="Sassoon Penpals" w:hAnsi="Sassoon Penpals"/>
          <w:sz w:val="32"/>
          <w:szCs w:val="32"/>
        </w:rPr>
      </w:pPr>
      <w:r w:rsidRPr="00F337CB">
        <w:rPr>
          <w:rFonts w:ascii="Sassoon Penpals" w:hAnsi="Sassoon Penpals"/>
          <w:sz w:val="32"/>
          <w:szCs w:val="32"/>
        </w:rPr>
        <w:lastRenderedPageBreak/>
        <w:t>The Twinkl Phonics approach combines rigorous progression with engaging learning materials. We believe that children learn best when they are enjoying their learning and that this comes from a mix of bright, fun and engaging lesson resources within a clear and systematic approach that builds on children’s skills daily.</w:t>
      </w:r>
    </w:p>
    <w:p w14:paraId="5661CE41" w14:textId="77777777" w:rsidR="00F337CB" w:rsidRPr="00F337CB" w:rsidRDefault="00F337CB" w:rsidP="00F337CB">
      <w:pPr>
        <w:rPr>
          <w:rFonts w:ascii="Sassoon Penpals" w:hAnsi="Sassoon Penpals"/>
          <w:sz w:val="32"/>
          <w:szCs w:val="32"/>
        </w:rPr>
      </w:pPr>
    </w:p>
    <w:p w14:paraId="0132838F" w14:textId="77777777" w:rsidR="00F337CB" w:rsidRPr="00F337CB" w:rsidRDefault="00F337CB" w:rsidP="00F337CB">
      <w:pPr>
        <w:rPr>
          <w:rFonts w:ascii="Sassoon Penpals" w:hAnsi="Sassoon Penpals"/>
          <w:sz w:val="32"/>
          <w:szCs w:val="32"/>
        </w:rPr>
      </w:pPr>
      <w:r w:rsidRPr="00F337CB">
        <w:rPr>
          <w:rFonts w:ascii="Sassoon Penpals" w:hAnsi="Sassoon Penpals"/>
          <w:sz w:val="32"/>
          <w:szCs w:val="32"/>
        </w:rPr>
        <w:t>The structure of every Twinkl Phonics lesson follows this familiar five-part structure to ensure that the four cornerstones of phonics are covered. During our phonics lessons, children will repeat the elements from the four cornerstones of phonics to ensure that they have rapid and automatic recall of GPCs and tricky/common exception words; each day, they will experience blending and segmenting activities to allow regular practice of these core skills.</w:t>
      </w:r>
    </w:p>
    <w:p w14:paraId="09EDC6AA" w14:textId="77777777" w:rsidR="00F337CB" w:rsidRPr="00F337CB" w:rsidRDefault="00F337CB" w:rsidP="00F337CB">
      <w:pPr>
        <w:rPr>
          <w:rFonts w:ascii="Sassoon Penpals" w:hAnsi="Sassoon Penpals"/>
          <w:sz w:val="32"/>
          <w:szCs w:val="32"/>
        </w:rPr>
      </w:pPr>
    </w:p>
    <w:p w14:paraId="4816FD01" w14:textId="1CE9ADC7" w:rsidR="005D1400" w:rsidRPr="00F337CB" w:rsidRDefault="00F337CB" w:rsidP="00F337CB">
      <w:pPr>
        <w:rPr>
          <w:rFonts w:ascii="Sassoon Penpals" w:hAnsi="Sassoon Penpals"/>
          <w:sz w:val="32"/>
          <w:szCs w:val="32"/>
        </w:rPr>
      </w:pPr>
      <w:r w:rsidRPr="62C4294E">
        <w:rPr>
          <w:rFonts w:ascii="Sassoon Penpals" w:hAnsi="Sassoon Penpals"/>
          <w:sz w:val="32"/>
          <w:szCs w:val="32"/>
        </w:rPr>
        <w:t xml:space="preserve">Stories are used to provide a stimulus and context for phonics teaching in our Twinkl Phonics lessons. The story content also integrates games to practise the skills taught. As part of our wider SSP provision, there are also follow-up activities that the children can complete independently, in pairs or in groups that relate to the day’s learning. For more </w:t>
      </w:r>
      <w:r w:rsidR="0486A339" w:rsidRPr="62C4294E">
        <w:rPr>
          <w:rFonts w:ascii="Sassoon Penpals" w:hAnsi="Sassoon Penpals"/>
          <w:sz w:val="32"/>
          <w:szCs w:val="32"/>
        </w:rPr>
        <w:t>detail,</w:t>
      </w:r>
      <w:r w:rsidRPr="62C4294E">
        <w:rPr>
          <w:rFonts w:ascii="Sassoon Penpals" w:hAnsi="Sassoon Penpals"/>
          <w:sz w:val="32"/>
          <w:szCs w:val="32"/>
        </w:rPr>
        <w:t xml:space="preserve"> please see our Early Reading and Phonics Policy.</w:t>
      </w:r>
    </w:p>
    <w:p w14:paraId="632C8534" w14:textId="77777777" w:rsidR="004120CF" w:rsidRDefault="004120CF" w:rsidP="009A772D">
      <w:pPr>
        <w:rPr>
          <w:rFonts w:ascii="Sassoon Penpals" w:hAnsi="Sassoon Penpals"/>
          <w:b/>
          <w:bCs/>
          <w:sz w:val="36"/>
          <w:szCs w:val="36"/>
        </w:rPr>
      </w:pPr>
    </w:p>
    <w:p w14:paraId="7D16CB35" w14:textId="77777777" w:rsidR="004120CF" w:rsidRDefault="004120CF" w:rsidP="009A772D">
      <w:pPr>
        <w:rPr>
          <w:rFonts w:ascii="Sassoon Penpals" w:hAnsi="Sassoon Penpals"/>
          <w:b/>
          <w:bCs/>
          <w:sz w:val="36"/>
          <w:szCs w:val="36"/>
        </w:rPr>
      </w:pPr>
    </w:p>
    <w:p w14:paraId="0EE5176D" w14:textId="77777777" w:rsidR="004120CF" w:rsidRDefault="004120CF" w:rsidP="009A772D">
      <w:pPr>
        <w:rPr>
          <w:rFonts w:ascii="Sassoon Penpals" w:hAnsi="Sassoon Penpals"/>
          <w:b/>
          <w:bCs/>
          <w:sz w:val="36"/>
          <w:szCs w:val="36"/>
        </w:rPr>
      </w:pPr>
    </w:p>
    <w:p w14:paraId="2F33D142" w14:textId="6E7EBB51" w:rsidR="005D1400" w:rsidRDefault="005D1400" w:rsidP="009A772D">
      <w:pPr>
        <w:rPr>
          <w:rFonts w:ascii="Sassoon Penpals" w:hAnsi="Sassoon Penpals"/>
          <w:b/>
          <w:bCs/>
          <w:sz w:val="36"/>
          <w:szCs w:val="36"/>
        </w:rPr>
      </w:pPr>
      <w:r>
        <w:rPr>
          <w:rFonts w:ascii="Sassoon Penpals" w:hAnsi="Sassoon Penpals"/>
          <w:b/>
          <w:bCs/>
          <w:sz w:val="36"/>
          <w:szCs w:val="36"/>
        </w:rPr>
        <w:lastRenderedPageBreak/>
        <w:t>KS2</w:t>
      </w:r>
    </w:p>
    <w:p w14:paraId="73A089E1" w14:textId="6EC83B85" w:rsidR="002D3115" w:rsidRPr="00B81362" w:rsidRDefault="002D3115" w:rsidP="009A772D">
      <w:pPr>
        <w:rPr>
          <w:rFonts w:ascii="Sassoon Penpals" w:hAnsi="Sassoon Penpals"/>
          <w:sz w:val="32"/>
          <w:szCs w:val="32"/>
        </w:rPr>
      </w:pPr>
      <w:r w:rsidRPr="00B81362">
        <w:rPr>
          <w:rFonts w:ascii="Sassoon Penpals" w:hAnsi="Sassoon Penpals"/>
          <w:sz w:val="32"/>
          <w:szCs w:val="32"/>
        </w:rPr>
        <w:t xml:space="preserve">In KS2, </w:t>
      </w:r>
      <w:r w:rsidR="009C4166" w:rsidRPr="00B81362">
        <w:rPr>
          <w:rFonts w:ascii="Sassoon Penpals" w:hAnsi="Sassoon Penpals"/>
          <w:sz w:val="32"/>
          <w:szCs w:val="32"/>
        </w:rPr>
        <w:t>our reading lessons follow the following structures:</w:t>
      </w:r>
    </w:p>
    <w:p w14:paraId="2D1F49D7" w14:textId="108C635D" w:rsidR="009C4166" w:rsidRPr="00B81362" w:rsidRDefault="009C4166" w:rsidP="009C4166">
      <w:pPr>
        <w:pStyle w:val="ListParagraph"/>
        <w:numPr>
          <w:ilvl w:val="0"/>
          <w:numId w:val="11"/>
        </w:numPr>
        <w:rPr>
          <w:rFonts w:ascii="Sassoon Penpals" w:hAnsi="Sassoon Penpals"/>
          <w:sz w:val="32"/>
          <w:szCs w:val="32"/>
        </w:rPr>
      </w:pPr>
      <w:r w:rsidRPr="00B81362">
        <w:rPr>
          <w:rFonts w:ascii="Sassoon Penpals" w:hAnsi="Sassoon Penpals"/>
          <w:sz w:val="32"/>
          <w:szCs w:val="32"/>
        </w:rPr>
        <w:t>Fluency Read</w:t>
      </w:r>
    </w:p>
    <w:p w14:paraId="6A18790F" w14:textId="07B87A76" w:rsidR="009C4166" w:rsidRPr="00B81362" w:rsidRDefault="009C4166" w:rsidP="009C4166">
      <w:pPr>
        <w:pStyle w:val="ListParagraph"/>
        <w:numPr>
          <w:ilvl w:val="0"/>
          <w:numId w:val="11"/>
        </w:numPr>
        <w:rPr>
          <w:rFonts w:ascii="Sassoon Penpals" w:hAnsi="Sassoon Penpals"/>
          <w:sz w:val="32"/>
          <w:szCs w:val="32"/>
        </w:rPr>
      </w:pPr>
      <w:r w:rsidRPr="00B81362">
        <w:rPr>
          <w:rFonts w:ascii="Sassoon Penpals" w:hAnsi="Sassoon Penpals"/>
          <w:sz w:val="32"/>
          <w:szCs w:val="32"/>
        </w:rPr>
        <w:t xml:space="preserve">Extended read </w:t>
      </w:r>
    </w:p>
    <w:p w14:paraId="40993A22" w14:textId="59E2512D" w:rsidR="009C4166" w:rsidRPr="00B81362" w:rsidRDefault="009C4166" w:rsidP="009C4166">
      <w:pPr>
        <w:pStyle w:val="ListParagraph"/>
        <w:numPr>
          <w:ilvl w:val="0"/>
          <w:numId w:val="11"/>
        </w:numPr>
        <w:rPr>
          <w:rFonts w:ascii="Sassoon Penpals" w:hAnsi="Sassoon Penpals"/>
          <w:sz w:val="32"/>
          <w:szCs w:val="32"/>
        </w:rPr>
      </w:pPr>
      <w:r w:rsidRPr="00B81362">
        <w:rPr>
          <w:rFonts w:ascii="Sassoon Penpals" w:hAnsi="Sassoon Penpals"/>
          <w:sz w:val="32"/>
          <w:szCs w:val="32"/>
        </w:rPr>
        <w:t>Close read</w:t>
      </w:r>
    </w:p>
    <w:p w14:paraId="1E39BDEF" w14:textId="105C4C35" w:rsidR="0076041B" w:rsidRPr="00B81362" w:rsidRDefault="0076041B" w:rsidP="009C4166">
      <w:pPr>
        <w:pStyle w:val="ListParagraph"/>
        <w:numPr>
          <w:ilvl w:val="0"/>
          <w:numId w:val="11"/>
        </w:numPr>
        <w:rPr>
          <w:rFonts w:ascii="Sassoon Penpals" w:hAnsi="Sassoon Penpals"/>
          <w:sz w:val="32"/>
          <w:szCs w:val="32"/>
        </w:rPr>
      </w:pPr>
      <w:r w:rsidRPr="00B81362">
        <w:rPr>
          <w:rFonts w:ascii="Sassoon Penpals" w:hAnsi="Sassoon Penpals"/>
          <w:sz w:val="32"/>
          <w:szCs w:val="32"/>
        </w:rPr>
        <w:t>Book |Club</w:t>
      </w:r>
    </w:p>
    <w:p w14:paraId="12209BC5" w14:textId="77777777" w:rsidR="00C74597" w:rsidRPr="00B81362" w:rsidRDefault="00C74597" w:rsidP="00C74597">
      <w:pPr>
        <w:pStyle w:val="ListParagraph"/>
        <w:rPr>
          <w:rFonts w:ascii="Sassoon Penpals" w:hAnsi="Sassoon Penpals"/>
          <w:sz w:val="32"/>
          <w:szCs w:val="32"/>
        </w:rPr>
      </w:pPr>
    </w:p>
    <w:tbl>
      <w:tblPr>
        <w:tblStyle w:val="TableGrid"/>
        <w:tblW w:w="0" w:type="auto"/>
        <w:tblInd w:w="720" w:type="dxa"/>
        <w:tblLook w:val="04A0" w:firstRow="1" w:lastRow="0" w:firstColumn="1" w:lastColumn="0" w:noHBand="0" w:noVBand="1"/>
      </w:tblPr>
      <w:tblGrid>
        <w:gridCol w:w="2095"/>
        <w:gridCol w:w="2240"/>
        <w:gridCol w:w="2245"/>
        <w:gridCol w:w="2375"/>
        <w:gridCol w:w="2283"/>
        <w:gridCol w:w="1990"/>
      </w:tblGrid>
      <w:tr w:rsidR="00890848" w:rsidRPr="00B81362" w14:paraId="06CA7427" w14:textId="41A2B493" w:rsidTr="00890848">
        <w:tc>
          <w:tcPr>
            <w:tcW w:w="2095" w:type="dxa"/>
          </w:tcPr>
          <w:p w14:paraId="73568F1E" w14:textId="77777777" w:rsidR="00890848" w:rsidRPr="00B81362" w:rsidRDefault="00890848" w:rsidP="00C74597">
            <w:pPr>
              <w:pStyle w:val="ListParagraph"/>
              <w:ind w:left="0"/>
              <w:rPr>
                <w:rFonts w:ascii="Sassoon Penpals" w:hAnsi="Sassoon Penpals"/>
                <w:sz w:val="32"/>
                <w:szCs w:val="32"/>
              </w:rPr>
            </w:pPr>
          </w:p>
        </w:tc>
        <w:tc>
          <w:tcPr>
            <w:tcW w:w="2240" w:type="dxa"/>
          </w:tcPr>
          <w:p w14:paraId="5ABD75EC" w14:textId="540819C4" w:rsidR="00890848" w:rsidRPr="00B81362" w:rsidRDefault="00890848" w:rsidP="00C74597">
            <w:pPr>
              <w:pStyle w:val="ListParagraph"/>
              <w:ind w:left="0"/>
              <w:rPr>
                <w:rFonts w:ascii="Sassoon Penpals" w:hAnsi="Sassoon Penpals"/>
                <w:sz w:val="32"/>
                <w:szCs w:val="32"/>
              </w:rPr>
            </w:pPr>
            <w:r w:rsidRPr="00B81362">
              <w:rPr>
                <w:rFonts w:ascii="Sassoon Penpals" w:hAnsi="Sassoon Penpals"/>
                <w:sz w:val="32"/>
                <w:szCs w:val="32"/>
              </w:rPr>
              <w:t>Monday</w:t>
            </w:r>
          </w:p>
        </w:tc>
        <w:tc>
          <w:tcPr>
            <w:tcW w:w="2245" w:type="dxa"/>
          </w:tcPr>
          <w:p w14:paraId="3161BAAC" w14:textId="6BDA033D" w:rsidR="00890848" w:rsidRPr="00B81362" w:rsidRDefault="00890848" w:rsidP="00C74597">
            <w:pPr>
              <w:pStyle w:val="ListParagraph"/>
              <w:ind w:left="0"/>
              <w:rPr>
                <w:rFonts w:ascii="Sassoon Penpals" w:hAnsi="Sassoon Penpals"/>
                <w:sz w:val="32"/>
                <w:szCs w:val="32"/>
              </w:rPr>
            </w:pPr>
            <w:r w:rsidRPr="00B81362">
              <w:rPr>
                <w:rFonts w:ascii="Sassoon Penpals" w:hAnsi="Sassoon Penpals"/>
                <w:sz w:val="32"/>
                <w:szCs w:val="32"/>
              </w:rPr>
              <w:t>Tuesday</w:t>
            </w:r>
          </w:p>
        </w:tc>
        <w:tc>
          <w:tcPr>
            <w:tcW w:w="2375" w:type="dxa"/>
          </w:tcPr>
          <w:p w14:paraId="0D432D75" w14:textId="2575799C" w:rsidR="00890848" w:rsidRPr="00B81362" w:rsidRDefault="00890848" w:rsidP="00C74597">
            <w:pPr>
              <w:pStyle w:val="ListParagraph"/>
              <w:ind w:left="0"/>
              <w:rPr>
                <w:rFonts w:ascii="Sassoon Penpals" w:hAnsi="Sassoon Penpals"/>
                <w:sz w:val="32"/>
                <w:szCs w:val="32"/>
              </w:rPr>
            </w:pPr>
            <w:r w:rsidRPr="00B81362">
              <w:rPr>
                <w:rFonts w:ascii="Sassoon Penpals" w:hAnsi="Sassoon Penpals"/>
                <w:sz w:val="32"/>
                <w:szCs w:val="32"/>
              </w:rPr>
              <w:t>Wednesday</w:t>
            </w:r>
          </w:p>
        </w:tc>
        <w:tc>
          <w:tcPr>
            <w:tcW w:w="2283" w:type="dxa"/>
          </w:tcPr>
          <w:p w14:paraId="6533943A" w14:textId="77E7D337" w:rsidR="00890848" w:rsidRPr="00B81362" w:rsidRDefault="00890848" w:rsidP="00C74597">
            <w:pPr>
              <w:pStyle w:val="ListParagraph"/>
              <w:ind w:left="0"/>
              <w:rPr>
                <w:rFonts w:ascii="Sassoon Penpals" w:hAnsi="Sassoon Penpals"/>
                <w:sz w:val="32"/>
                <w:szCs w:val="32"/>
              </w:rPr>
            </w:pPr>
            <w:r w:rsidRPr="00B81362">
              <w:rPr>
                <w:rFonts w:ascii="Sassoon Penpals" w:hAnsi="Sassoon Penpals"/>
                <w:sz w:val="32"/>
                <w:szCs w:val="32"/>
              </w:rPr>
              <w:t>Thursday</w:t>
            </w:r>
          </w:p>
        </w:tc>
        <w:tc>
          <w:tcPr>
            <w:tcW w:w="1990" w:type="dxa"/>
          </w:tcPr>
          <w:p w14:paraId="19F64CF6" w14:textId="6D6EC1BE" w:rsidR="00890848" w:rsidRPr="00B81362" w:rsidRDefault="00890848" w:rsidP="00C74597">
            <w:pPr>
              <w:pStyle w:val="ListParagraph"/>
              <w:ind w:left="0"/>
              <w:rPr>
                <w:rFonts w:ascii="Sassoon Penpals" w:hAnsi="Sassoon Penpals"/>
                <w:sz w:val="32"/>
                <w:szCs w:val="32"/>
              </w:rPr>
            </w:pPr>
            <w:r w:rsidRPr="00B81362">
              <w:rPr>
                <w:rFonts w:ascii="Sassoon Penpals" w:hAnsi="Sassoon Penpals"/>
                <w:sz w:val="32"/>
                <w:szCs w:val="32"/>
              </w:rPr>
              <w:t>Friday</w:t>
            </w:r>
          </w:p>
        </w:tc>
      </w:tr>
      <w:tr w:rsidR="00890848" w:rsidRPr="00B81362" w14:paraId="2599F74B" w14:textId="0BE34AB3" w:rsidTr="00890848">
        <w:tc>
          <w:tcPr>
            <w:tcW w:w="2095" w:type="dxa"/>
          </w:tcPr>
          <w:p w14:paraId="675C5175" w14:textId="6F199590" w:rsidR="00890848" w:rsidRPr="00B81362" w:rsidRDefault="00890848" w:rsidP="00C74597">
            <w:pPr>
              <w:pStyle w:val="ListParagraph"/>
              <w:ind w:left="0"/>
              <w:rPr>
                <w:rFonts w:ascii="Sassoon Penpals" w:hAnsi="Sassoon Penpals"/>
                <w:sz w:val="32"/>
                <w:szCs w:val="32"/>
              </w:rPr>
            </w:pPr>
            <w:r w:rsidRPr="00B81362">
              <w:rPr>
                <w:rFonts w:ascii="Sassoon Penpals" w:hAnsi="Sassoon Penpals"/>
                <w:sz w:val="32"/>
                <w:szCs w:val="32"/>
              </w:rPr>
              <w:t>Year 3</w:t>
            </w:r>
          </w:p>
        </w:tc>
        <w:tc>
          <w:tcPr>
            <w:tcW w:w="2240" w:type="dxa"/>
          </w:tcPr>
          <w:p w14:paraId="5BADF33B" w14:textId="1590CDFA" w:rsidR="00890848" w:rsidRPr="00B81362" w:rsidRDefault="009714EB" w:rsidP="00C74597">
            <w:pPr>
              <w:pStyle w:val="ListParagraph"/>
              <w:ind w:left="0"/>
              <w:rPr>
                <w:rFonts w:ascii="Sassoon Penpals" w:hAnsi="Sassoon Penpals"/>
                <w:sz w:val="32"/>
                <w:szCs w:val="32"/>
              </w:rPr>
            </w:pPr>
            <w:r w:rsidRPr="00B81362">
              <w:rPr>
                <w:rFonts w:ascii="Sassoon Penpals" w:hAnsi="Sassoon Penpals"/>
                <w:sz w:val="32"/>
                <w:szCs w:val="32"/>
              </w:rPr>
              <w:t>Fluency Read</w:t>
            </w:r>
          </w:p>
        </w:tc>
        <w:tc>
          <w:tcPr>
            <w:tcW w:w="2245" w:type="dxa"/>
          </w:tcPr>
          <w:p w14:paraId="3B5916B2" w14:textId="59B15FB4" w:rsidR="00890848" w:rsidRPr="00B81362" w:rsidRDefault="00BE2AA3" w:rsidP="00C74597">
            <w:pPr>
              <w:pStyle w:val="ListParagraph"/>
              <w:ind w:left="0"/>
              <w:rPr>
                <w:rFonts w:ascii="Sassoon Penpals" w:hAnsi="Sassoon Penpals"/>
                <w:sz w:val="32"/>
                <w:szCs w:val="32"/>
              </w:rPr>
            </w:pPr>
            <w:r w:rsidRPr="00B81362">
              <w:rPr>
                <w:rFonts w:ascii="Sassoon Penpals" w:hAnsi="Sassoon Penpals"/>
                <w:sz w:val="32"/>
                <w:szCs w:val="32"/>
              </w:rPr>
              <w:t>Extended Read</w:t>
            </w:r>
          </w:p>
        </w:tc>
        <w:tc>
          <w:tcPr>
            <w:tcW w:w="2375" w:type="dxa"/>
          </w:tcPr>
          <w:p w14:paraId="63C87298" w14:textId="17C8E685" w:rsidR="00890848" w:rsidRPr="00B81362" w:rsidRDefault="009714EB" w:rsidP="00C74597">
            <w:pPr>
              <w:pStyle w:val="ListParagraph"/>
              <w:ind w:left="0"/>
              <w:rPr>
                <w:rFonts w:ascii="Sassoon Penpals" w:hAnsi="Sassoon Penpals"/>
                <w:sz w:val="32"/>
                <w:szCs w:val="32"/>
              </w:rPr>
            </w:pPr>
            <w:r w:rsidRPr="00B81362">
              <w:rPr>
                <w:rFonts w:ascii="Sassoon Penpals" w:hAnsi="Sassoon Penpals"/>
                <w:sz w:val="32"/>
                <w:szCs w:val="32"/>
              </w:rPr>
              <w:t>Fluency Read</w:t>
            </w:r>
          </w:p>
        </w:tc>
        <w:tc>
          <w:tcPr>
            <w:tcW w:w="2283" w:type="dxa"/>
          </w:tcPr>
          <w:p w14:paraId="1BE11972" w14:textId="22896C92"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Close Read</w:t>
            </w:r>
          </w:p>
        </w:tc>
        <w:tc>
          <w:tcPr>
            <w:tcW w:w="1990" w:type="dxa"/>
          </w:tcPr>
          <w:p w14:paraId="29B56F53" w14:textId="32FD9A79"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Book Club</w:t>
            </w:r>
          </w:p>
        </w:tc>
      </w:tr>
      <w:tr w:rsidR="00890848" w:rsidRPr="00B81362" w14:paraId="3E57D1C3" w14:textId="3AD09092" w:rsidTr="00890848">
        <w:tc>
          <w:tcPr>
            <w:tcW w:w="2095" w:type="dxa"/>
          </w:tcPr>
          <w:p w14:paraId="1EB0B9A9" w14:textId="6187ED5C" w:rsidR="00890848" w:rsidRPr="00B81362" w:rsidRDefault="00890848" w:rsidP="00C74597">
            <w:pPr>
              <w:pStyle w:val="ListParagraph"/>
              <w:ind w:left="0"/>
              <w:rPr>
                <w:rFonts w:ascii="Sassoon Penpals" w:hAnsi="Sassoon Penpals"/>
                <w:sz w:val="32"/>
                <w:szCs w:val="32"/>
              </w:rPr>
            </w:pPr>
            <w:r w:rsidRPr="00B81362">
              <w:rPr>
                <w:rFonts w:ascii="Sassoon Penpals" w:hAnsi="Sassoon Penpals"/>
                <w:sz w:val="32"/>
                <w:szCs w:val="32"/>
              </w:rPr>
              <w:t>Year 4</w:t>
            </w:r>
          </w:p>
        </w:tc>
        <w:tc>
          <w:tcPr>
            <w:tcW w:w="2240" w:type="dxa"/>
          </w:tcPr>
          <w:p w14:paraId="7CCF51D2" w14:textId="2CC26A3F" w:rsidR="00890848" w:rsidRPr="00B81362" w:rsidRDefault="00182B0F" w:rsidP="00C74597">
            <w:pPr>
              <w:pStyle w:val="ListParagraph"/>
              <w:ind w:left="0"/>
              <w:rPr>
                <w:rFonts w:ascii="Sassoon Penpals" w:hAnsi="Sassoon Penpals"/>
                <w:sz w:val="32"/>
                <w:szCs w:val="32"/>
              </w:rPr>
            </w:pPr>
            <w:r w:rsidRPr="00B81362">
              <w:rPr>
                <w:rFonts w:ascii="Sassoon Penpals" w:hAnsi="Sassoon Penpals"/>
                <w:sz w:val="32"/>
                <w:szCs w:val="32"/>
              </w:rPr>
              <w:t>Fluency Read</w:t>
            </w:r>
          </w:p>
        </w:tc>
        <w:tc>
          <w:tcPr>
            <w:tcW w:w="2245" w:type="dxa"/>
          </w:tcPr>
          <w:p w14:paraId="3882E5CB" w14:textId="6913BA91"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Extended Read</w:t>
            </w:r>
          </w:p>
        </w:tc>
        <w:tc>
          <w:tcPr>
            <w:tcW w:w="2375" w:type="dxa"/>
          </w:tcPr>
          <w:p w14:paraId="10B66402" w14:textId="3972C2D6" w:rsidR="00890848" w:rsidRPr="00B81362" w:rsidRDefault="00182B0F" w:rsidP="00C74597">
            <w:pPr>
              <w:pStyle w:val="ListParagraph"/>
              <w:ind w:left="0"/>
              <w:rPr>
                <w:rFonts w:ascii="Sassoon Penpals" w:hAnsi="Sassoon Penpals"/>
                <w:sz w:val="32"/>
                <w:szCs w:val="32"/>
              </w:rPr>
            </w:pPr>
            <w:r w:rsidRPr="00B81362">
              <w:rPr>
                <w:rFonts w:ascii="Sassoon Penpals" w:hAnsi="Sassoon Penpals"/>
                <w:sz w:val="32"/>
                <w:szCs w:val="32"/>
              </w:rPr>
              <w:t>Fluency Read</w:t>
            </w:r>
          </w:p>
        </w:tc>
        <w:tc>
          <w:tcPr>
            <w:tcW w:w="2283" w:type="dxa"/>
          </w:tcPr>
          <w:p w14:paraId="40274A3D" w14:textId="0D16EDBE"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Close Read</w:t>
            </w:r>
          </w:p>
        </w:tc>
        <w:tc>
          <w:tcPr>
            <w:tcW w:w="1990" w:type="dxa"/>
          </w:tcPr>
          <w:p w14:paraId="6E471597" w14:textId="40783C49"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Book Club</w:t>
            </w:r>
          </w:p>
        </w:tc>
      </w:tr>
      <w:tr w:rsidR="00890848" w:rsidRPr="00B81362" w14:paraId="0B8E1ED5" w14:textId="5926E6DC" w:rsidTr="00890848">
        <w:tc>
          <w:tcPr>
            <w:tcW w:w="2095" w:type="dxa"/>
          </w:tcPr>
          <w:p w14:paraId="4A170A3E" w14:textId="2673781D" w:rsidR="00890848" w:rsidRPr="00B81362" w:rsidRDefault="00890848" w:rsidP="00C74597">
            <w:pPr>
              <w:pStyle w:val="ListParagraph"/>
              <w:ind w:left="0"/>
              <w:rPr>
                <w:rFonts w:ascii="Sassoon Penpals" w:hAnsi="Sassoon Penpals"/>
                <w:sz w:val="32"/>
                <w:szCs w:val="32"/>
              </w:rPr>
            </w:pPr>
            <w:r w:rsidRPr="00B81362">
              <w:rPr>
                <w:rFonts w:ascii="Sassoon Penpals" w:hAnsi="Sassoon Penpals"/>
                <w:sz w:val="32"/>
                <w:szCs w:val="32"/>
              </w:rPr>
              <w:t>Year 5</w:t>
            </w:r>
          </w:p>
        </w:tc>
        <w:tc>
          <w:tcPr>
            <w:tcW w:w="2240" w:type="dxa"/>
          </w:tcPr>
          <w:p w14:paraId="70F0D5A5" w14:textId="34E94B4E"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Extended Read</w:t>
            </w:r>
          </w:p>
        </w:tc>
        <w:tc>
          <w:tcPr>
            <w:tcW w:w="2245" w:type="dxa"/>
          </w:tcPr>
          <w:p w14:paraId="62411513" w14:textId="0F5320CA"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Close Read</w:t>
            </w:r>
          </w:p>
        </w:tc>
        <w:tc>
          <w:tcPr>
            <w:tcW w:w="2375" w:type="dxa"/>
          </w:tcPr>
          <w:p w14:paraId="75D256BC" w14:textId="02A95E51" w:rsidR="00890848" w:rsidRPr="00B81362" w:rsidRDefault="00182B0F" w:rsidP="00C74597">
            <w:pPr>
              <w:pStyle w:val="ListParagraph"/>
              <w:ind w:left="0"/>
              <w:rPr>
                <w:rFonts w:ascii="Sassoon Penpals" w:hAnsi="Sassoon Penpals"/>
                <w:sz w:val="32"/>
                <w:szCs w:val="32"/>
              </w:rPr>
            </w:pPr>
            <w:r w:rsidRPr="00B81362">
              <w:rPr>
                <w:rFonts w:ascii="Sassoon Penpals" w:hAnsi="Sassoon Penpals"/>
                <w:sz w:val="32"/>
                <w:szCs w:val="32"/>
              </w:rPr>
              <w:t>Fluency Read</w:t>
            </w:r>
          </w:p>
        </w:tc>
        <w:tc>
          <w:tcPr>
            <w:tcW w:w="2283" w:type="dxa"/>
          </w:tcPr>
          <w:p w14:paraId="21566C86" w14:textId="1A75C8BC"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Extended Read</w:t>
            </w:r>
          </w:p>
        </w:tc>
        <w:tc>
          <w:tcPr>
            <w:tcW w:w="1990" w:type="dxa"/>
          </w:tcPr>
          <w:p w14:paraId="44736F0C" w14:textId="6126DCB9"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Book Club</w:t>
            </w:r>
          </w:p>
        </w:tc>
      </w:tr>
      <w:tr w:rsidR="00890848" w:rsidRPr="00B81362" w14:paraId="61B52723" w14:textId="01C75BC7" w:rsidTr="00890848">
        <w:tc>
          <w:tcPr>
            <w:tcW w:w="2095" w:type="dxa"/>
          </w:tcPr>
          <w:p w14:paraId="66419629" w14:textId="773A2D67" w:rsidR="00890848" w:rsidRPr="00B81362" w:rsidRDefault="00890848" w:rsidP="00C74597">
            <w:pPr>
              <w:pStyle w:val="ListParagraph"/>
              <w:ind w:left="0"/>
              <w:rPr>
                <w:rFonts w:ascii="Sassoon Penpals" w:hAnsi="Sassoon Penpals"/>
                <w:sz w:val="32"/>
                <w:szCs w:val="32"/>
              </w:rPr>
            </w:pPr>
            <w:r w:rsidRPr="00B81362">
              <w:rPr>
                <w:rFonts w:ascii="Sassoon Penpals" w:hAnsi="Sassoon Penpals"/>
                <w:sz w:val="32"/>
                <w:szCs w:val="32"/>
              </w:rPr>
              <w:t>Year 6</w:t>
            </w:r>
          </w:p>
        </w:tc>
        <w:tc>
          <w:tcPr>
            <w:tcW w:w="2240" w:type="dxa"/>
          </w:tcPr>
          <w:p w14:paraId="7D2A995A" w14:textId="74FAC820"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Extended Read</w:t>
            </w:r>
          </w:p>
        </w:tc>
        <w:tc>
          <w:tcPr>
            <w:tcW w:w="2245" w:type="dxa"/>
          </w:tcPr>
          <w:p w14:paraId="664A1890" w14:textId="031D9FD5"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Close Read</w:t>
            </w:r>
          </w:p>
        </w:tc>
        <w:tc>
          <w:tcPr>
            <w:tcW w:w="2375" w:type="dxa"/>
          </w:tcPr>
          <w:p w14:paraId="439D4AB7" w14:textId="40FF8F8D" w:rsidR="00890848" w:rsidRPr="00B81362" w:rsidRDefault="00F91470" w:rsidP="00C74597">
            <w:pPr>
              <w:pStyle w:val="ListParagraph"/>
              <w:ind w:left="0"/>
              <w:rPr>
                <w:rFonts w:ascii="Sassoon Penpals" w:hAnsi="Sassoon Penpals"/>
                <w:sz w:val="32"/>
                <w:szCs w:val="32"/>
              </w:rPr>
            </w:pPr>
            <w:r w:rsidRPr="00B81362">
              <w:rPr>
                <w:rFonts w:ascii="Sassoon Penpals" w:hAnsi="Sassoon Penpals"/>
                <w:sz w:val="32"/>
                <w:szCs w:val="32"/>
              </w:rPr>
              <w:t>Fluency Read</w:t>
            </w:r>
          </w:p>
        </w:tc>
        <w:tc>
          <w:tcPr>
            <w:tcW w:w="2283" w:type="dxa"/>
          </w:tcPr>
          <w:p w14:paraId="044838BC" w14:textId="6526BEE2"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Extended Read</w:t>
            </w:r>
          </w:p>
        </w:tc>
        <w:tc>
          <w:tcPr>
            <w:tcW w:w="1990" w:type="dxa"/>
          </w:tcPr>
          <w:p w14:paraId="5818912C" w14:textId="3435A0F3" w:rsidR="00890848" w:rsidRPr="00B81362" w:rsidRDefault="00B41F18" w:rsidP="00C74597">
            <w:pPr>
              <w:pStyle w:val="ListParagraph"/>
              <w:ind w:left="0"/>
              <w:rPr>
                <w:rFonts w:ascii="Sassoon Penpals" w:hAnsi="Sassoon Penpals"/>
                <w:sz w:val="32"/>
                <w:szCs w:val="32"/>
              </w:rPr>
            </w:pPr>
            <w:r w:rsidRPr="00B81362">
              <w:rPr>
                <w:rFonts w:ascii="Sassoon Penpals" w:hAnsi="Sassoon Penpals"/>
                <w:sz w:val="32"/>
                <w:szCs w:val="32"/>
              </w:rPr>
              <w:t>Book Club</w:t>
            </w:r>
          </w:p>
        </w:tc>
      </w:tr>
    </w:tbl>
    <w:p w14:paraId="117FDF97" w14:textId="77777777" w:rsidR="00C74597" w:rsidRPr="00B81362" w:rsidRDefault="00C74597" w:rsidP="00C74597">
      <w:pPr>
        <w:pStyle w:val="ListParagraph"/>
        <w:rPr>
          <w:rFonts w:ascii="Sassoon Penpals" w:hAnsi="Sassoon Penpals"/>
          <w:sz w:val="32"/>
          <w:szCs w:val="32"/>
        </w:rPr>
      </w:pPr>
    </w:p>
    <w:p w14:paraId="03AA678B" w14:textId="02FF997E" w:rsidR="00B544A4" w:rsidRDefault="0076041B" w:rsidP="009A772D">
      <w:pPr>
        <w:rPr>
          <w:rFonts w:ascii="Sassoon Penpals" w:hAnsi="Sassoon Penpals"/>
          <w:sz w:val="32"/>
          <w:szCs w:val="32"/>
        </w:rPr>
      </w:pPr>
      <w:r w:rsidRPr="00B81362">
        <w:rPr>
          <w:rFonts w:ascii="Sassoon Penpals" w:hAnsi="Sassoon Penpals"/>
          <w:sz w:val="32"/>
          <w:szCs w:val="32"/>
        </w:rPr>
        <w:t>The structure of lessons across a reading week can be changed depending on the needs of a class and/or until they become fluent readers</w:t>
      </w:r>
    </w:p>
    <w:p w14:paraId="59FE7A2F" w14:textId="77777777" w:rsidR="00CC639D" w:rsidRDefault="00CC639D" w:rsidP="009A772D">
      <w:pPr>
        <w:rPr>
          <w:rFonts w:ascii="Sassoon Penpals" w:hAnsi="Sassoon Penpals"/>
          <w:sz w:val="32"/>
          <w:szCs w:val="32"/>
        </w:rPr>
      </w:pPr>
    </w:p>
    <w:p w14:paraId="75A58F38" w14:textId="77777777" w:rsidR="00CC639D" w:rsidRDefault="00CC639D" w:rsidP="009A772D">
      <w:pPr>
        <w:rPr>
          <w:rFonts w:ascii="Sassoon Penpals" w:hAnsi="Sassoon Penpals"/>
          <w:sz w:val="32"/>
          <w:szCs w:val="32"/>
        </w:rPr>
      </w:pPr>
    </w:p>
    <w:p w14:paraId="43A45026" w14:textId="66704ED5" w:rsidR="00B81362" w:rsidRPr="00CC639D" w:rsidRDefault="00B33B9E" w:rsidP="00CC639D">
      <w:pPr>
        <w:pStyle w:val="ListParagraph"/>
        <w:numPr>
          <w:ilvl w:val="0"/>
          <w:numId w:val="12"/>
        </w:numPr>
        <w:rPr>
          <w:rFonts w:ascii="Sassoon Penpals" w:hAnsi="Sassoon Penpals"/>
          <w:b/>
          <w:bCs/>
          <w:sz w:val="32"/>
          <w:szCs w:val="32"/>
          <w:u w:val="single"/>
        </w:rPr>
      </w:pPr>
      <w:r w:rsidRPr="00CC639D">
        <w:rPr>
          <w:rFonts w:ascii="Sassoon Penpals" w:hAnsi="Sassoon Penpals"/>
          <w:b/>
          <w:bCs/>
          <w:sz w:val="32"/>
          <w:szCs w:val="32"/>
          <w:u w:val="single"/>
        </w:rPr>
        <w:lastRenderedPageBreak/>
        <w:t>Fluency Read</w:t>
      </w:r>
    </w:p>
    <w:p w14:paraId="5F4462B6" w14:textId="77777777" w:rsidR="00B33B9E" w:rsidRDefault="00B33B9E" w:rsidP="00B33B9E">
      <w:pPr>
        <w:pStyle w:val="ListParagraph"/>
        <w:rPr>
          <w:rFonts w:ascii="Sassoon Penpals" w:hAnsi="Sassoon Penpals"/>
          <w:sz w:val="32"/>
          <w:szCs w:val="32"/>
        </w:rPr>
      </w:pPr>
    </w:p>
    <w:p w14:paraId="56E7E0F7" w14:textId="6D4F3525" w:rsidR="00B33B9E" w:rsidRDefault="00B33B9E" w:rsidP="00B33B9E">
      <w:pPr>
        <w:pStyle w:val="ListParagraph"/>
        <w:rPr>
          <w:rFonts w:ascii="Sassoon Penpals" w:hAnsi="Sassoon Penpals"/>
          <w:sz w:val="32"/>
          <w:szCs w:val="32"/>
        </w:rPr>
      </w:pPr>
      <w:r>
        <w:rPr>
          <w:rFonts w:ascii="Sassoon Penpals" w:hAnsi="Sassoon Penpals"/>
          <w:sz w:val="32"/>
          <w:szCs w:val="32"/>
        </w:rPr>
        <w:t>This session focuses on developing fluency through repeated ora</w:t>
      </w:r>
      <w:r w:rsidR="005928AC">
        <w:rPr>
          <w:rFonts w:ascii="Sassoon Penpals" w:hAnsi="Sassoon Penpals"/>
          <w:sz w:val="32"/>
          <w:szCs w:val="32"/>
        </w:rPr>
        <w:t xml:space="preserve">l </w:t>
      </w:r>
      <w:r w:rsidR="00367F7D">
        <w:rPr>
          <w:rFonts w:ascii="Sassoon Penpals" w:hAnsi="Sassoon Penpals"/>
          <w:sz w:val="32"/>
          <w:szCs w:val="32"/>
        </w:rPr>
        <w:t xml:space="preserve">reading of a short text or extract. The text needs to be </w:t>
      </w:r>
      <w:r w:rsidR="00446B31">
        <w:rPr>
          <w:rFonts w:ascii="Sassoon Penpals" w:hAnsi="Sassoon Penpals"/>
          <w:sz w:val="32"/>
          <w:szCs w:val="32"/>
        </w:rPr>
        <w:t>long enough for children not to be able to memorise</w:t>
      </w:r>
      <w:r w:rsidR="009E74E8">
        <w:rPr>
          <w:rFonts w:ascii="Sassoon Penpals" w:hAnsi="Sassoon Penpals"/>
          <w:sz w:val="32"/>
          <w:szCs w:val="32"/>
        </w:rPr>
        <w:t xml:space="preserve"> the whole thing</w:t>
      </w:r>
      <w:r w:rsidR="00D64946">
        <w:rPr>
          <w:rFonts w:ascii="Sassoon Penpals" w:hAnsi="Sassoon Penpals"/>
          <w:sz w:val="32"/>
          <w:szCs w:val="32"/>
        </w:rPr>
        <w:t>, around 1-5 minutes of reading time. It should also be of a difficulty</w:t>
      </w:r>
      <w:r w:rsidR="003259FB">
        <w:rPr>
          <w:rFonts w:ascii="Sassoon Penpals" w:hAnsi="Sassoon Penpals"/>
          <w:sz w:val="32"/>
          <w:szCs w:val="32"/>
        </w:rPr>
        <w:t xml:space="preserve"> so that almost no child in the class can quite read the text fluently first time. Around 10% of the words in the test should be particu</w:t>
      </w:r>
      <w:r w:rsidR="005937F4">
        <w:rPr>
          <w:rFonts w:ascii="Sassoon Penpals" w:hAnsi="Sassoon Penpals"/>
          <w:sz w:val="32"/>
          <w:szCs w:val="32"/>
        </w:rPr>
        <w:t xml:space="preserve">larly difficult for children to decode independently. </w:t>
      </w:r>
    </w:p>
    <w:p w14:paraId="4303E6CD" w14:textId="77777777" w:rsidR="009F06A1" w:rsidRDefault="009F06A1" w:rsidP="00B33B9E">
      <w:pPr>
        <w:pStyle w:val="ListParagraph"/>
        <w:rPr>
          <w:rFonts w:ascii="Sassoon Penpals" w:hAnsi="Sassoon Penpals"/>
          <w:sz w:val="32"/>
          <w:szCs w:val="32"/>
        </w:rPr>
      </w:pPr>
    </w:p>
    <w:p w14:paraId="7D9CCB03" w14:textId="77777777" w:rsidR="00B573E8" w:rsidRPr="00B573E8" w:rsidRDefault="00B573E8" w:rsidP="00B573E8">
      <w:pPr>
        <w:rPr>
          <w:rFonts w:ascii="Sassoon Penpals" w:hAnsi="Sassoon Penpals"/>
          <w:b/>
          <w:bCs/>
          <w:sz w:val="32"/>
          <w:szCs w:val="32"/>
        </w:rPr>
      </w:pPr>
      <w:r w:rsidRPr="00B573E8">
        <w:rPr>
          <w:rFonts w:ascii="Sassoon Penpals" w:hAnsi="Sassoon Penpals"/>
          <w:b/>
          <w:bCs/>
          <w:sz w:val="32"/>
          <w:szCs w:val="32"/>
        </w:rPr>
        <w:t>What a fluency lesson looks like:</w:t>
      </w:r>
    </w:p>
    <w:p w14:paraId="03252243"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t>1. Teacher reads the text aloud, modelling fluent reading. Children should follow along with reading rulers.</w:t>
      </w:r>
    </w:p>
    <w:p w14:paraId="42A014AB"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t>2. Teacher models reading any unfamiliar words. Children repeat the words in unison. Pictures and visuals are used to support this.</w:t>
      </w:r>
    </w:p>
    <w:p w14:paraId="1245C409"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t>3. Teacher reads the text aloud again, modelling fluent reading. Children follow along with reading rulers.</w:t>
      </w:r>
    </w:p>
    <w:p w14:paraId="197E4492"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t>4. The children, who are sat in mixed-ability pairs, attempt to read the text aloud to their partner. To ensure both children are involved, the non-reading partner should track the line being read with a ruler. Once one partner has read the text, the partners switch roles. (Alternatively, the children can take it in turns to read a sentence as they progress down the text, switching who goes first on each read.) Every child will read the text at least three times, aiming for greater fluency each time.</w:t>
      </w:r>
    </w:p>
    <w:p w14:paraId="1C194A77"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lastRenderedPageBreak/>
        <w:t>5. While the children are reading to their partners, teachers should move around the classroom, briefly hearing different pairs and pausing the class to model a particular word or sentence when required. The teacher should also give feedback.</w:t>
      </w:r>
    </w:p>
    <w:p w14:paraId="114A7E44"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t>6. Text is performed by whole class, volunteers or select children.</w:t>
      </w:r>
    </w:p>
    <w:p w14:paraId="71DAB1AB" w14:textId="2AF5E298" w:rsidR="00B573E8" w:rsidRPr="00B573E8" w:rsidRDefault="00B573E8" w:rsidP="00B573E8">
      <w:pPr>
        <w:rPr>
          <w:rFonts w:ascii="Sassoon Penpals" w:hAnsi="Sassoon Penpals"/>
          <w:sz w:val="32"/>
          <w:szCs w:val="32"/>
        </w:rPr>
      </w:pPr>
      <w:r w:rsidRPr="00B573E8">
        <w:rPr>
          <w:rFonts w:ascii="Sassoon Penpals" w:hAnsi="Sassoon Penpals"/>
          <w:sz w:val="32"/>
          <w:szCs w:val="32"/>
        </w:rPr>
        <w:t xml:space="preserve">7. Text is </w:t>
      </w:r>
      <w:r w:rsidR="00877B28" w:rsidRPr="00B573E8">
        <w:rPr>
          <w:rFonts w:ascii="Sassoon Penpals" w:hAnsi="Sassoon Penpals"/>
          <w:sz w:val="32"/>
          <w:szCs w:val="32"/>
        </w:rPr>
        <w:t>discussed,</w:t>
      </w:r>
      <w:r w:rsidRPr="00B573E8">
        <w:rPr>
          <w:rFonts w:ascii="Sassoon Penpals" w:hAnsi="Sassoon Penpals"/>
          <w:sz w:val="32"/>
          <w:szCs w:val="32"/>
        </w:rPr>
        <w:t xml:space="preserve"> and comprehension is checked with questions. Questions do not need to be evidenced in books.</w:t>
      </w:r>
    </w:p>
    <w:p w14:paraId="6DDEEB73" w14:textId="77777777" w:rsidR="00B573E8" w:rsidRPr="00B573E8" w:rsidRDefault="00B573E8" w:rsidP="00B573E8">
      <w:pPr>
        <w:rPr>
          <w:rFonts w:ascii="Sassoon Penpals" w:hAnsi="Sassoon Penpals"/>
          <w:sz w:val="32"/>
          <w:szCs w:val="32"/>
        </w:rPr>
      </w:pPr>
    </w:p>
    <w:p w14:paraId="1BFB7E36" w14:textId="77777777" w:rsidR="00B573E8" w:rsidRPr="00B573E8" w:rsidRDefault="00B573E8" w:rsidP="00B573E8">
      <w:pPr>
        <w:rPr>
          <w:rFonts w:ascii="Sassoon Penpals" w:hAnsi="Sassoon Penpals"/>
          <w:b/>
          <w:bCs/>
          <w:sz w:val="32"/>
          <w:szCs w:val="32"/>
          <w:u w:val="single"/>
        </w:rPr>
      </w:pPr>
      <w:r w:rsidRPr="00B573E8">
        <w:rPr>
          <w:rFonts w:ascii="Sassoon Penpals" w:hAnsi="Sassoon Penpals"/>
          <w:b/>
          <w:bCs/>
          <w:sz w:val="32"/>
          <w:szCs w:val="32"/>
          <w:u w:val="single"/>
        </w:rPr>
        <w:t>Extended Read</w:t>
      </w:r>
    </w:p>
    <w:p w14:paraId="1A259298" w14:textId="7D57E5F2" w:rsidR="00B573E8" w:rsidRPr="00B573E8" w:rsidRDefault="00B573E8" w:rsidP="00B573E8">
      <w:pPr>
        <w:rPr>
          <w:rFonts w:ascii="Sassoon Penpals" w:hAnsi="Sassoon Penpals"/>
          <w:sz w:val="32"/>
          <w:szCs w:val="32"/>
        </w:rPr>
      </w:pPr>
      <w:r w:rsidRPr="00B573E8">
        <w:rPr>
          <w:rFonts w:ascii="Sassoon Penpals" w:hAnsi="Sassoon Penpals"/>
          <w:sz w:val="32"/>
          <w:szCs w:val="32"/>
        </w:rPr>
        <w:t>Extended reading involves prolonged engagement with a longer te</w:t>
      </w:r>
      <w:r w:rsidR="00E90D37">
        <w:rPr>
          <w:rFonts w:ascii="Sassoon Penpals" w:hAnsi="Sassoon Penpals"/>
          <w:sz w:val="32"/>
          <w:szCs w:val="32"/>
        </w:rPr>
        <w:t>x</w:t>
      </w:r>
      <w:r w:rsidRPr="00B573E8">
        <w:rPr>
          <w:rFonts w:ascii="Sassoon Penpals" w:hAnsi="Sassoon Penpals"/>
          <w:sz w:val="32"/>
          <w:szCs w:val="32"/>
        </w:rPr>
        <w:t>t or extract and focuses on the development of fluency, background knowledge and text knowledge through exposure to text. There are different ways to undertake reading, depending on the current reading abilities of the class. They are:</w:t>
      </w:r>
    </w:p>
    <w:p w14:paraId="2E7594CE" w14:textId="07AC6790" w:rsidR="00B573E8" w:rsidRPr="00B573E8" w:rsidRDefault="00B573E8" w:rsidP="00B573E8">
      <w:pPr>
        <w:rPr>
          <w:rFonts w:ascii="Sassoon Penpals" w:hAnsi="Sassoon Penpals"/>
          <w:sz w:val="32"/>
          <w:szCs w:val="32"/>
        </w:rPr>
      </w:pPr>
      <w:r w:rsidRPr="00B573E8">
        <w:rPr>
          <w:rFonts w:ascii="Sassoon Penpals" w:hAnsi="Sassoon Penpals"/>
          <w:sz w:val="32"/>
          <w:szCs w:val="32"/>
        </w:rPr>
        <w:t xml:space="preserve">• The teacher reads to the class as they follow the text, keeping pace with a ruler. Teacher pauses, children say the next word in the text in unison. Alternatively, the teacher reads a </w:t>
      </w:r>
      <w:r w:rsidR="00BD73CA" w:rsidRPr="00B573E8">
        <w:rPr>
          <w:rFonts w:ascii="Sassoon Penpals" w:hAnsi="Sassoon Penpals"/>
          <w:sz w:val="32"/>
          <w:szCs w:val="32"/>
        </w:rPr>
        <w:t>sentence,</w:t>
      </w:r>
      <w:r w:rsidRPr="00B573E8">
        <w:rPr>
          <w:rFonts w:ascii="Sassoon Penpals" w:hAnsi="Sassoon Penpals"/>
          <w:sz w:val="32"/>
          <w:szCs w:val="32"/>
        </w:rPr>
        <w:t xml:space="preserve"> and children echo it back.</w:t>
      </w:r>
    </w:p>
    <w:p w14:paraId="6FDA7687"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t>• Children, selected by the teacher, take it in turns to read a few sentences aloud while the rest to the class keep pace with a ruler. Teacher also occasionally takes a turn to model fluent reading.</w:t>
      </w:r>
    </w:p>
    <w:p w14:paraId="2B021520"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t>• Children read silently in short bursts. As children's ability develops, the amount of reading in each burst</w:t>
      </w:r>
    </w:p>
    <w:p w14:paraId="09F13EAD"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t>is increased.</w:t>
      </w:r>
    </w:p>
    <w:p w14:paraId="06FE225B" w14:textId="77777777" w:rsidR="00B573E8" w:rsidRPr="00B022F4" w:rsidRDefault="00B573E8" w:rsidP="00B573E8">
      <w:pPr>
        <w:rPr>
          <w:rFonts w:ascii="Sassoon Penpals" w:hAnsi="Sassoon Penpals"/>
          <w:b/>
          <w:bCs/>
          <w:sz w:val="32"/>
          <w:szCs w:val="32"/>
        </w:rPr>
      </w:pPr>
      <w:r w:rsidRPr="00B022F4">
        <w:rPr>
          <w:rFonts w:ascii="Sassoon Penpals" w:hAnsi="Sassoon Penpals"/>
          <w:b/>
          <w:bCs/>
          <w:sz w:val="32"/>
          <w:szCs w:val="32"/>
        </w:rPr>
        <w:lastRenderedPageBreak/>
        <w:t>What an extended read lesson looks like:</w:t>
      </w:r>
    </w:p>
    <w:p w14:paraId="5E78B6AD"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t>1. Choose a way to undertake reading: teacher, words un unison, echo, selected children or silent.</w:t>
      </w:r>
    </w:p>
    <w:p w14:paraId="5804FED6" w14:textId="77777777" w:rsidR="00B573E8" w:rsidRPr="00B573E8" w:rsidRDefault="00B573E8" w:rsidP="00B573E8">
      <w:pPr>
        <w:rPr>
          <w:rFonts w:ascii="Sassoon Penpals" w:hAnsi="Sassoon Penpals"/>
          <w:sz w:val="32"/>
          <w:szCs w:val="32"/>
        </w:rPr>
      </w:pPr>
      <w:r w:rsidRPr="00B573E8">
        <w:rPr>
          <w:rFonts w:ascii="Sassoon Penpals" w:hAnsi="Sassoon Penpals"/>
          <w:sz w:val="32"/>
          <w:szCs w:val="32"/>
        </w:rPr>
        <w:t>2. Pause at key points in the text. Discuss key points, themes and ask questions that probe their understanding of the text. Any unfamiliar vocabulary should be discussed as they are encountered.</w:t>
      </w:r>
    </w:p>
    <w:p w14:paraId="52B13879" w14:textId="77777777" w:rsidR="00B573E8" w:rsidRDefault="00B573E8" w:rsidP="00B573E8">
      <w:pPr>
        <w:rPr>
          <w:rFonts w:ascii="Sassoon Penpals" w:hAnsi="Sassoon Penpals"/>
          <w:sz w:val="32"/>
          <w:szCs w:val="32"/>
        </w:rPr>
      </w:pPr>
      <w:r w:rsidRPr="00B573E8">
        <w:rPr>
          <w:rFonts w:ascii="Sassoon Penpals" w:hAnsi="Sassoon Penpals"/>
          <w:sz w:val="32"/>
          <w:szCs w:val="32"/>
        </w:rPr>
        <w:t>3. Children may write answers to questions to reinforce what they have learned.</w:t>
      </w:r>
    </w:p>
    <w:p w14:paraId="454308CE" w14:textId="0FFFB948" w:rsidR="008D49BF" w:rsidRPr="00E46E4B" w:rsidRDefault="008D49BF" w:rsidP="008D49BF">
      <w:pPr>
        <w:rPr>
          <w:rFonts w:ascii="Sassoon Penpals" w:hAnsi="Sassoon Penpals"/>
          <w:b/>
          <w:bCs/>
          <w:sz w:val="32"/>
          <w:szCs w:val="32"/>
          <w:u w:val="single"/>
        </w:rPr>
      </w:pPr>
      <w:r w:rsidRPr="00E46E4B">
        <w:rPr>
          <w:rFonts w:ascii="Sassoon Penpals" w:hAnsi="Sassoon Penpals"/>
          <w:b/>
          <w:bCs/>
          <w:sz w:val="32"/>
          <w:szCs w:val="32"/>
          <w:u w:val="single"/>
        </w:rPr>
        <w:t>Close Read</w:t>
      </w:r>
    </w:p>
    <w:p w14:paraId="0B9B842E" w14:textId="7D190E35" w:rsidR="008D49BF" w:rsidRPr="008D49BF" w:rsidRDefault="008D49BF" w:rsidP="008D49BF">
      <w:pPr>
        <w:rPr>
          <w:rFonts w:ascii="Sassoon Penpals" w:hAnsi="Sassoon Penpals"/>
          <w:sz w:val="32"/>
          <w:szCs w:val="32"/>
        </w:rPr>
      </w:pPr>
      <w:r w:rsidRPr="008D49BF">
        <w:rPr>
          <w:rFonts w:ascii="Sassoon Penpals" w:hAnsi="Sassoon Penpals"/>
          <w:sz w:val="32"/>
          <w:szCs w:val="32"/>
        </w:rPr>
        <w:t>Close reading involves the sustained, detailed analysis of a short text or extract and focuses on the development of ward knowledge, background knowledge and text knowledge through deep discussion. Close reading involves repeated reading of a text whereby the first read gives an overall sense of the text, and subsequent reads involve the discussion of themes, vocabulary choices, literary devices, plat points or anything else worthy of focus. One-third of the lesson to comprise of reading and two-thirds discussion.</w:t>
      </w:r>
    </w:p>
    <w:p w14:paraId="682A9E04" w14:textId="07456A4B" w:rsidR="008D49BF" w:rsidRPr="00B022F4" w:rsidRDefault="00B022F4" w:rsidP="008D49BF">
      <w:pPr>
        <w:rPr>
          <w:rFonts w:ascii="Sassoon Penpals" w:hAnsi="Sassoon Penpals"/>
          <w:b/>
          <w:bCs/>
          <w:sz w:val="32"/>
          <w:szCs w:val="32"/>
        </w:rPr>
      </w:pPr>
      <w:r w:rsidRPr="00B022F4">
        <w:rPr>
          <w:rFonts w:ascii="Sassoon Penpals" w:hAnsi="Sassoon Penpals"/>
          <w:b/>
          <w:bCs/>
          <w:sz w:val="32"/>
          <w:szCs w:val="32"/>
        </w:rPr>
        <w:t>What a close read lesson look</w:t>
      </w:r>
      <w:r>
        <w:rPr>
          <w:rFonts w:ascii="Sassoon Penpals" w:hAnsi="Sassoon Penpals"/>
          <w:b/>
          <w:bCs/>
          <w:sz w:val="32"/>
          <w:szCs w:val="32"/>
        </w:rPr>
        <w:t>s</w:t>
      </w:r>
      <w:r w:rsidRPr="00B022F4">
        <w:rPr>
          <w:rFonts w:ascii="Sassoon Penpals" w:hAnsi="Sassoon Penpals"/>
          <w:b/>
          <w:bCs/>
          <w:sz w:val="32"/>
          <w:szCs w:val="32"/>
        </w:rPr>
        <w:t xml:space="preserve"> like:</w:t>
      </w:r>
    </w:p>
    <w:p w14:paraId="45FD0054" w14:textId="77777777" w:rsidR="008D49BF" w:rsidRPr="008D49BF" w:rsidRDefault="008D49BF" w:rsidP="008D49BF">
      <w:pPr>
        <w:rPr>
          <w:rFonts w:ascii="Sassoon Penpals" w:hAnsi="Sassoon Penpals"/>
          <w:sz w:val="32"/>
          <w:szCs w:val="32"/>
        </w:rPr>
      </w:pPr>
      <w:r w:rsidRPr="008D49BF">
        <w:rPr>
          <w:rFonts w:ascii="Sassoon Penpals" w:hAnsi="Sassoon Penpals"/>
          <w:sz w:val="32"/>
          <w:szCs w:val="32"/>
        </w:rPr>
        <w:t xml:space="preserve">1. Read the text aloud to children. Children keep pace with reading rulers. Teacher may pause and children say the </w:t>
      </w:r>
      <w:proofErr w:type="spellStart"/>
      <w:r w:rsidRPr="008D49BF">
        <w:rPr>
          <w:rFonts w:ascii="Sassoon Penpals" w:hAnsi="Sassoon Penpals"/>
          <w:sz w:val="32"/>
          <w:szCs w:val="32"/>
        </w:rPr>
        <w:t>rext</w:t>
      </w:r>
      <w:proofErr w:type="spellEnd"/>
      <w:r w:rsidRPr="008D49BF">
        <w:rPr>
          <w:rFonts w:ascii="Sassoon Penpals" w:hAnsi="Sassoon Penpals"/>
          <w:sz w:val="32"/>
          <w:szCs w:val="32"/>
        </w:rPr>
        <w:t xml:space="preserve"> word in unison.</w:t>
      </w:r>
    </w:p>
    <w:p w14:paraId="1602808B" w14:textId="77777777" w:rsidR="008D49BF" w:rsidRPr="008D49BF" w:rsidRDefault="008D49BF" w:rsidP="008D49BF">
      <w:pPr>
        <w:rPr>
          <w:rFonts w:ascii="Sassoon Penpals" w:hAnsi="Sassoon Penpals"/>
          <w:sz w:val="32"/>
          <w:szCs w:val="32"/>
        </w:rPr>
      </w:pPr>
      <w:r w:rsidRPr="008D49BF">
        <w:rPr>
          <w:rFonts w:ascii="Sassoon Penpals" w:hAnsi="Sassoon Penpals"/>
          <w:sz w:val="32"/>
          <w:szCs w:val="32"/>
        </w:rPr>
        <w:t>2. Read a section of the text. Choose method of reading to suit teacher, echo, choral, silent read. These can be varied throughout the text.</w:t>
      </w:r>
    </w:p>
    <w:p w14:paraId="790A08CB" w14:textId="77777777" w:rsidR="008D49BF" w:rsidRPr="008D49BF" w:rsidRDefault="008D49BF" w:rsidP="008D49BF">
      <w:pPr>
        <w:rPr>
          <w:rFonts w:ascii="Sassoon Penpals" w:hAnsi="Sassoon Penpals"/>
          <w:sz w:val="32"/>
          <w:szCs w:val="32"/>
        </w:rPr>
      </w:pPr>
      <w:r w:rsidRPr="008D49BF">
        <w:rPr>
          <w:rFonts w:ascii="Sassoon Penpals" w:hAnsi="Sassoon Penpals"/>
          <w:sz w:val="32"/>
          <w:szCs w:val="32"/>
        </w:rPr>
        <w:lastRenderedPageBreak/>
        <w:t>3. Ask questions that provoke pupils to think about the aspects you want them to consider.</w:t>
      </w:r>
    </w:p>
    <w:p w14:paraId="11004BB6" w14:textId="77777777" w:rsidR="008D49BF" w:rsidRPr="008D49BF" w:rsidRDefault="008D49BF" w:rsidP="008D49BF">
      <w:pPr>
        <w:rPr>
          <w:rFonts w:ascii="Sassoon Penpals" w:hAnsi="Sassoon Penpals"/>
          <w:sz w:val="32"/>
          <w:szCs w:val="32"/>
        </w:rPr>
      </w:pPr>
      <w:r w:rsidRPr="008D49BF">
        <w:rPr>
          <w:rFonts w:ascii="Sassoon Penpals" w:hAnsi="Sassoon Penpals"/>
          <w:sz w:val="32"/>
          <w:szCs w:val="32"/>
        </w:rPr>
        <w:t>4. Give all pupils the chance to respond. Think-pair-share, mini whiteboards.</w:t>
      </w:r>
    </w:p>
    <w:p w14:paraId="12BD77B0" w14:textId="5BECDCA0" w:rsidR="00676D99" w:rsidRDefault="008D49BF" w:rsidP="3C7676F8">
      <w:pPr>
        <w:rPr>
          <w:rFonts w:ascii="Sassoon Penpals" w:hAnsi="Sassoon Penpals"/>
          <w:sz w:val="32"/>
          <w:szCs w:val="32"/>
        </w:rPr>
      </w:pPr>
      <w:r w:rsidRPr="3C7676F8">
        <w:rPr>
          <w:rFonts w:ascii="Sassoon Penpals" w:hAnsi="Sassoon Penpals"/>
          <w:sz w:val="32"/>
          <w:szCs w:val="32"/>
        </w:rPr>
        <w:t>5. Reflect in writing where appropriate.</w:t>
      </w:r>
    </w:p>
    <w:p w14:paraId="201243D7" w14:textId="77777777" w:rsidR="00CC639D" w:rsidRPr="00CC639D" w:rsidRDefault="00CC639D" w:rsidP="3C7676F8">
      <w:pPr>
        <w:rPr>
          <w:rFonts w:ascii="Sassoon Penpals" w:hAnsi="Sassoon Penpals"/>
          <w:sz w:val="32"/>
          <w:szCs w:val="32"/>
        </w:rPr>
      </w:pPr>
    </w:p>
    <w:p w14:paraId="59A14CAA" w14:textId="5BBD2E89" w:rsidR="00B573E8" w:rsidRDefault="3FEC0A08" w:rsidP="3C7676F8">
      <w:pPr>
        <w:rPr>
          <w:rFonts w:ascii="Sassoon Penpals" w:hAnsi="Sassoon Penpals"/>
          <w:b/>
          <w:bCs/>
          <w:sz w:val="32"/>
          <w:szCs w:val="32"/>
          <w:u w:val="single"/>
        </w:rPr>
      </w:pPr>
      <w:r w:rsidRPr="3C7676F8">
        <w:rPr>
          <w:rFonts w:ascii="Sassoon Penpals" w:hAnsi="Sassoon Penpals"/>
          <w:b/>
          <w:bCs/>
          <w:sz w:val="32"/>
          <w:szCs w:val="32"/>
          <w:u w:val="single"/>
        </w:rPr>
        <w:t>Book Club</w:t>
      </w:r>
    </w:p>
    <w:p w14:paraId="26223734" w14:textId="6D05A7D3" w:rsidR="00B573E8" w:rsidRDefault="1EE3DE74" w:rsidP="3C7676F8">
      <w:r w:rsidRPr="3C7676F8">
        <w:rPr>
          <w:rFonts w:ascii="Sassoon Penpals" w:eastAsia="Sassoon Penpals" w:hAnsi="Sassoon Penpals" w:cs="Sassoon Penpals"/>
          <w:sz w:val="32"/>
          <w:szCs w:val="32"/>
        </w:rPr>
        <w:t>Learner-led, relaxed conversations around reading. As a strand of Reading for Pleasure (</w:t>
      </w:r>
      <w:proofErr w:type="spellStart"/>
      <w:r w:rsidRPr="3C7676F8">
        <w:rPr>
          <w:rFonts w:ascii="Sassoon Penpals" w:eastAsia="Sassoon Penpals" w:hAnsi="Sassoon Penpals" w:cs="Sassoon Penpals"/>
          <w:sz w:val="32"/>
          <w:szCs w:val="32"/>
        </w:rPr>
        <w:t>RfP</w:t>
      </w:r>
      <w:proofErr w:type="spellEnd"/>
      <w:r w:rsidRPr="3C7676F8">
        <w:rPr>
          <w:rFonts w:ascii="Sassoon Penpals" w:eastAsia="Sassoon Penpals" w:hAnsi="Sassoon Penpals" w:cs="Sassoon Penpals"/>
          <w:sz w:val="32"/>
          <w:szCs w:val="32"/>
        </w:rPr>
        <w:t>) pedagogy, it includes discussion about texts, choices, preferences, recommendations and more.</w:t>
      </w:r>
    </w:p>
    <w:p w14:paraId="3A4ED70C" w14:textId="42A94820" w:rsidR="00B573E8" w:rsidRDefault="00B573E8" w:rsidP="3C7676F8">
      <w:pPr>
        <w:rPr>
          <w:rFonts w:ascii="Sassoon Penpals" w:hAnsi="Sassoon Penpals"/>
          <w:sz w:val="32"/>
          <w:szCs w:val="32"/>
        </w:rPr>
      </w:pPr>
    </w:p>
    <w:p w14:paraId="050D1EC9" w14:textId="77777777" w:rsidR="005937F4" w:rsidRPr="00B33B9E" w:rsidRDefault="005937F4" w:rsidP="00B33B9E">
      <w:pPr>
        <w:pStyle w:val="ListParagraph"/>
        <w:rPr>
          <w:rFonts w:ascii="Sassoon Penpals" w:hAnsi="Sassoon Penpals"/>
          <w:sz w:val="32"/>
          <w:szCs w:val="32"/>
        </w:rPr>
      </w:pPr>
    </w:p>
    <w:p w14:paraId="06ED3AA4" w14:textId="77777777" w:rsidR="009A772D" w:rsidRDefault="009A772D" w:rsidP="009A772D">
      <w:pPr>
        <w:rPr>
          <w:rFonts w:ascii="Sassoon Penpals" w:hAnsi="Sassoon Penpals"/>
          <w:b/>
          <w:bCs/>
          <w:sz w:val="36"/>
          <w:szCs w:val="36"/>
        </w:rPr>
      </w:pPr>
    </w:p>
    <w:p w14:paraId="27BAD34A" w14:textId="77777777" w:rsidR="00676D99" w:rsidRDefault="00676D99" w:rsidP="009A772D">
      <w:pPr>
        <w:rPr>
          <w:rFonts w:ascii="Sassoon Penpals" w:hAnsi="Sassoon Penpals"/>
          <w:b/>
          <w:bCs/>
          <w:sz w:val="36"/>
          <w:szCs w:val="36"/>
          <w:u w:val="single"/>
        </w:rPr>
      </w:pPr>
    </w:p>
    <w:p w14:paraId="0CCC0790" w14:textId="77777777" w:rsidR="00676D99" w:rsidRDefault="00676D99" w:rsidP="009A772D">
      <w:pPr>
        <w:rPr>
          <w:rFonts w:ascii="Sassoon Penpals" w:hAnsi="Sassoon Penpals"/>
          <w:b/>
          <w:bCs/>
          <w:sz w:val="36"/>
          <w:szCs w:val="36"/>
          <w:u w:val="single"/>
        </w:rPr>
      </w:pPr>
    </w:p>
    <w:p w14:paraId="243B4CBD" w14:textId="77777777" w:rsidR="00CC639D" w:rsidRDefault="00CC639D" w:rsidP="009A772D">
      <w:pPr>
        <w:rPr>
          <w:rFonts w:ascii="Sassoon Penpals" w:hAnsi="Sassoon Penpals"/>
          <w:b/>
          <w:bCs/>
          <w:sz w:val="36"/>
          <w:szCs w:val="36"/>
          <w:u w:val="single"/>
        </w:rPr>
      </w:pPr>
    </w:p>
    <w:p w14:paraId="0DA6FF78" w14:textId="3B5E1AEA" w:rsidR="003C400C" w:rsidRPr="00CC639D" w:rsidRDefault="003C400C" w:rsidP="009A772D">
      <w:pPr>
        <w:rPr>
          <w:rFonts w:ascii="Sassoon Penpals" w:hAnsi="Sassoon Penpals"/>
          <w:b/>
          <w:bCs/>
          <w:sz w:val="44"/>
          <w:szCs w:val="44"/>
          <w:u w:val="single"/>
        </w:rPr>
      </w:pPr>
      <w:r w:rsidRPr="00CC639D">
        <w:rPr>
          <w:rFonts w:ascii="Sassoon Penpals" w:hAnsi="Sassoon Penpals"/>
          <w:b/>
          <w:bCs/>
          <w:sz w:val="44"/>
          <w:szCs w:val="44"/>
          <w:u w:val="single"/>
        </w:rPr>
        <w:lastRenderedPageBreak/>
        <w:t>Writing</w:t>
      </w:r>
    </w:p>
    <w:p w14:paraId="6ACA0006" w14:textId="77777777" w:rsidR="0026622F" w:rsidRDefault="0026622F" w:rsidP="0026622F">
      <w:pPr>
        <w:tabs>
          <w:tab w:val="left" w:pos="720"/>
        </w:tabs>
        <w:jc w:val="center"/>
        <w:rPr>
          <w:rFonts w:ascii="Sassoon Penpals" w:hAnsi="Sassoon Penpals"/>
          <w:b/>
          <w:sz w:val="32"/>
        </w:rPr>
      </w:pPr>
      <w:r>
        <w:rPr>
          <w:rFonts w:ascii="Sassoon Penpals" w:hAnsi="Sassoon Penpals"/>
          <w:b/>
          <w:sz w:val="32"/>
        </w:rPr>
        <w:t>Principles of writing at HPS:</w:t>
      </w:r>
    </w:p>
    <w:p w14:paraId="626FC410" w14:textId="77777777" w:rsidR="0026622F" w:rsidRDefault="0026622F" w:rsidP="0026622F">
      <w:pPr>
        <w:pStyle w:val="ListParagraph"/>
        <w:numPr>
          <w:ilvl w:val="0"/>
          <w:numId w:val="16"/>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 xml:space="preserve">We are building a community of confident, independent writers. </w:t>
      </w:r>
    </w:p>
    <w:p w14:paraId="74C18A94" w14:textId="77777777" w:rsidR="0026622F" w:rsidRPr="00F96F25" w:rsidRDefault="0026622F" w:rsidP="0026622F">
      <w:pPr>
        <w:pStyle w:val="ListParagraph"/>
        <w:numPr>
          <w:ilvl w:val="0"/>
          <w:numId w:val="16"/>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 xml:space="preserve">Writing should be about communicating a message and </w:t>
      </w:r>
      <w:r w:rsidRPr="00F96F25">
        <w:rPr>
          <w:rFonts w:ascii="Sassoon Penpals" w:hAnsi="Sassoon Penpals"/>
          <w:sz w:val="28"/>
          <w:szCs w:val="28"/>
        </w:rPr>
        <w:t>have a clear purpose and audience</w:t>
      </w:r>
      <w:r>
        <w:rPr>
          <w:rFonts w:ascii="Sassoon Penpals" w:hAnsi="Sassoon Penpals"/>
          <w:sz w:val="28"/>
          <w:szCs w:val="28"/>
        </w:rPr>
        <w:t>.</w:t>
      </w:r>
    </w:p>
    <w:p w14:paraId="3FEE37C4" w14:textId="77777777" w:rsidR="0026622F" w:rsidRDefault="0026622F" w:rsidP="0026622F">
      <w:pPr>
        <w:pStyle w:val="ListParagraph"/>
        <w:numPr>
          <w:ilvl w:val="0"/>
          <w:numId w:val="16"/>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We recognise that writing is complicated and requires the combination of the following:</w:t>
      </w:r>
    </w:p>
    <w:p w14:paraId="30DE388A" w14:textId="77777777" w:rsidR="0026622F" w:rsidRPr="000E3D92" w:rsidRDefault="0026622F" w:rsidP="0026622F">
      <w:pPr>
        <w:numPr>
          <w:ilvl w:val="1"/>
          <w:numId w:val="16"/>
        </w:numPr>
        <w:overflowPunct w:val="0"/>
        <w:autoSpaceDE w:val="0"/>
        <w:autoSpaceDN w:val="0"/>
        <w:adjustRightInd w:val="0"/>
        <w:spacing w:after="0" w:line="240" w:lineRule="auto"/>
        <w:textAlignment w:val="baseline"/>
        <w:rPr>
          <w:rFonts w:ascii="Sassoon Penpals" w:hAnsi="Sassoon Penpals"/>
          <w:sz w:val="28"/>
          <w:szCs w:val="28"/>
        </w:rPr>
      </w:pPr>
      <w:r w:rsidRPr="000E3D92">
        <w:rPr>
          <w:rFonts w:ascii="Sassoon Penpals" w:hAnsi="Sassoon Penpals"/>
          <w:sz w:val="28"/>
          <w:szCs w:val="28"/>
        </w:rPr>
        <w:t>Ideas and imagination</w:t>
      </w:r>
    </w:p>
    <w:p w14:paraId="582BD3E8" w14:textId="77777777" w:rsidR="0026622F" w:rsidRPr="000E3D92" w:rsidRDefault="0026622F" w:rsidP="0026622F">
      <w:pPr>
        <w:numPr>
          <w:ilvl w:val="1"/>
          <w:numId w:val="16"/>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Knowledge of text s</w:t>
      </w:r>
      <w:r w:rsidRPr="000E3D92">
        <w:rPr>
          <w:rFonts w:ascii="Sassoon Penpals" w:hAnsi="Sassoon Penpals"/>
          <w:sz w:val="28"/>
          <w:szCs w:val="28"/>
        </w:rPr>
        <w:t>tructure</w:t>
      </w:r>
    </w:p>
    <w:p w14:paraId="246D59F4" w14:textId="77777777" w:rsidR="0026622F" w:rsidRPr="000E3D92" w:rsidRDefault="0026622F" w:rsidP="0026622F">
      <w:pPr>
        <w:numPr>
          <w:ilvl w:val="1"/>
          <w:numId w:val="16"/>
        </w:numPr>
        <w:overflowPunct w:val="0"/>
        <w:autoSpaceDE w:val="0"/>
        <w:autoSpaceDN w:val="0"/>
        <w:adjustRightInd w:val="0"/>
        <w:spacing w:after="0" w:line="240" w:lineRule="auto"/>
        <w:textAlignment w:val="baseline"/>
        <w:rPr>
          <w:rFonts w:ascii="Sassoon Penpals" w:hAnsi="Sassoon Penpals"/>
          <w:sz w:val="28"/>
          <w:szCs w:val="28"/>
        </w:rPr>
      </w:pPr>
      <w:r w:rsidRPr="000E3D92">
        <w:rPr>
          <w:rFonts w:ascii="Sassoon Penpals" w:hAnsi="Sassoon Penpals"/>
          <w:sz w:val="28"/>
          <w:szCs w:val="28"/>
        </w:rPr>
        <w:t>Vocabulary and grammar</w:t>
      </w:r>
    </w:p>
    <w:p w14:paraId="1220A3FC" w14:textId="77777777" w:rsidR="0026622F" w:rsidRPr="000E3D92" w:rsidRDefault="0026622F" w:rsidP="0026622F">
      <w:pPr>
        <w:numPr>
          <w:ilvl w:val="1"/>
          <w:numId w:val="16"/>
        </w:numPr>
        <w:overflowPunct w:val="0"/>
        <w:autoSpaceDE w:val="0"/>
        <w:autoSpaceDN w:val="0"/>
        <w:adjustRightInd w:val="0"/>
        <w:spacing w:after="0" w:line="240" w:lineRule="auto"/>
        <w:textAlignment w:val="baseline"/>
        <w:rPr>
          <w:rFonts w:ascii="Sassoon Penpals" w:hAnsi="Sassoon Penpals"/>
          <w:sz w:val="28"/>
          <w:szCs w:val="28"/>
        </w:rPr>
      </w:pPr>
      <w:r w:rsidRPr="000E3D92">
        <w:rPr>
          <w:rFonts w:ascii="Sassoon Penpals" w:hAnsi="Sassoon Penpals"/>
          <w:sz w:val="28"/>
          <w:szCs w:val="28"/>
        </w:rPr>
        <w:t>Spelling</w:t>
      </w:r>
    </w:p>
    <w:p w14:paraId="093FB2D2" w14:textId="77777777" w:rsidR="0026622F" w:rsidRPr="000E3D92" w:rsidRDefault="0026622F" w:rsidP="0026622F">
      <w:pPr>
        <w:numPr>
          <w:ilvl w:val="1"/>
          <w:numId w:val="16"/>
        </w:numPr>
        <w:overflowPunct w:val="0"/>
        <w:autoSpaceDE w:val="0"/>
        <w:autoSpaceDN w:val="0"/>
        <w:adjustRightInd w:val="0"/>
        <w:spacing w:after="0" w:line="240" w:lineRule="auto"/>
        <w:textAlignment w:val="baseline"/>
        <w:rPr>
          <w:rFonts w:ascii="Sassoon Penpals" w:hAnsi="Sassoon Penpals"/>
          <w:sz w:val="28"/>
          <w:szCs w:val="28"/>
        </w:rPr>
      </w:pPr>
      <w:r w:rsidRPr="000E3D92">
        <w:rPr>
          <w:rFonts w:ascii="Sassoon Penpals" w:hAnsi="Sassoon Penpals"/>
          <w:sz w:val="28"/>
          <w:szCs w:val="28"/>
        </w:rPr>
        <w:t>Punctuation</w:t>
      </w:r>
    </w:p>
    <w:p w14:paraId="6BBBE593" w14:textId="77777777" w:rsidR="0026622F" w:rsidRPr="000567B7" w:rsidRDefault="0026622F" w:rsidP="0026622F">
      <w:pPr>
        <w:numPr>
          <w:ilvl w:val="1"/>
          <w:numId w:val="16"/>
        </w:numPr>
        <w:overflowPunct w:val="0"/>
        <w:autoSpaceDE w:val="0"/>
        <w:autoSpaceDN w:val="0"/>
        <w:adjustRightInd w:val="0"/>
        <w:spacing w:after="0" w:line="240" w:lineRule="auto"/>
        <w:textAlignment w:val="baseline"/>
        <w:rPr>
          <w:rFonts w:ascii="Sassoon Penpals" w:hAnsi="Sassoon Penpals"/>
          <w:sz w:val="28"/>
          <w:szCs w:val="28"/>
        </w:rPr>
      </w:pPr>
      <w:r w:rsidRPr="000E3D92">
        <w:rPr>
          <w:rFonts w:ascii="Sassoon Penpals" w:hAnsi="Sassoon Penpals"/>
          <w:sz w:val="28"/>
          <w:szCs w:val="28"/>
        </w:rPr>
        <w:t>Handwriting or typing</w:t>
      </w:r>
    </w:p>
    <w:p w14:paraId="22631697" w14:textId="77777777" w:rsidR="0026622F" w:rsidRDefault="0026622F" w:rsidP="0026622F">
      <w:pPr>
        <w:jc w:val="both"/>
        <w:rPr>
          <w:rFonts w:ascii="Sassoon Penpals" w:hAnsi="Sassoon Penpals"/>
          <w:sz w:val="28"/>
          <w:szCs w:val="28"/>
        </w:rPr>
      </w:pPr>
    </w:p>
    <w:p w14:paraId="4E665EC5" w14:textId="77777777" w:rsidR="0026622F" w:rsidRDefault="0026622F" w:rsidP="0026622F">
      <w:pPr>
        <w:jc w:val="both"/>
        <w:rPr>
          <w:rFonts w:ascii="Sassoon Penpals" w:hAnsi="Sassoon Penpals"/>
          <w:sz w:val="28"/>
          <w:szCs w:val="28"/>
        </w:rPr>
      </w:pPr>
      <w:r>
        <w:rPr>
          <w:rFonts w:ascii="Sassoon Penpals" w:hAnsi="Sassoon Penpals"/>
          <w:sz w:val="28"/>
          <w:szCs w:val="28"/>
        </w:rPr>
        <w:t xml:space="preserve">We follow the National Curriculum for English and, </w:t>
      </w:r>
      <w:proofErr w:type="gramStart"/>
      <w:r>
        <w:rPr>
          <w:rFonts w:ascii="Sassoon Penpals" w:hAnsi="Sassoon Penpals"/>
          <w:sz w:val="28"/>
          <w:szCs w:val="28"/>
        </w:rPr>
        <w:t>in particular for</w:t>
      </w:r>
      <w:proofErr w:type="gramEnd"/>
      <w:r>
        <w:rPr>
          <w:rFonts w:ascii="Sassoon Penpals" w:hAnsi="Sassoon Penpals"/>
          <w:sz w:val="28"/>
          <w:szCs w:val="28"/>
        </w:rPr>
        <w:t xml:space="preserve"> Writing: Transcription and Composition. We use the NC Spelling Appendix and the NC Vocabulary, Grammar and Punctuation Appendix.</w:t>
      </w:r>
    </w:p>
    <w:p w14:paraId="484E8315" w14:textId="77777777" w:rsidR="0026622F" w:rsidRPr="005927F0" w:rsidRDefault="0026622F" w:rsidP="0026622F">
      <w:pPr>
        <w:jc w:val="both"/>
        <w:rPr>
          <w:rFonts w:ascii="Sassoon Penpals" w:hAnsi="Sassoon Penpals"/>
          <w:sz w:val="28"/>
          <w:szCs w:val="28"/>
        </w:rPr>
      </w:pPr>
    </w:p>
    <w:p w14:paraId="07079C77" w14:textId="77777777" w:rsidR="0026622F" w:rsidRPr="006A203D" w:rsidRDefault="0026622F" w:rsidP="0026622F">
      <w:pPr>
        <w:jc w:val="both"/>
        <w:rPr>
          <w:rFonts w:ascii="Sassoon Penpals" w:hAnsi="Sassoon Penpals"/>
          <w:b/>
          <w:bCs/>
          <w:sz w:val="32"/>
          <w:szCs w:val="32"/>
        </w:rPr>
      </w:pPr>
      <w:r w:rsidRPr="006A203D">
        <w:rPr>
          <w:rFonts w:ascii="Sassoon Penpals" w:hAnsi="Sassoon Penpals"/>
          <w:b/>
          <w:bCs/>
          <w:sz w:val="32"/>
          <w:szCs w:val="32"/>
        </w:rPr>
        <w:t>Writing composition</w:t>
      </w:r>
    </w:p>
    <w:p w14:paraId="4A0A40EB" w14:textId="77777777" w:rsidR="0026622F" w:rsidRDefault="0026622F" w:rsidP="0026622F">
      <w:pPr>
        <w:rPr>
          <w:rFonts w:ascii="Sassoon Penpals" w:hAnsi="Sassoon Penpals"/>
          <w:sz w:val="28"/>
          <w:szCs w:val="28"/>
        </w:rPr>
      </w:pPr>
    </w:p>
    <w:p w14:paraId="06696059" w14:textId="77777777" w:rsidR="0026622F" w:rsidRPr="006A203D" w:rsidRDefault="0026622F" w:rsidP="0026622F">
      <w:pPr>
        <w:jc w:val="both"/>
        <w:rPr>
          <w:rFonts w:ascii="Sassoon Penpals" w:hAnsi="Sassoon Penpals"/>
          <w:b/>
          <w:bCs/>
          <w:sz w:val="28"/>
          <w:szCs w:val="28"/>
        </w:rPr>
      </w:pPr>
      <w:r w:rsidRPr="006A203D">
        <w:rPr>
          <w:rFonts w:ascii="Sassoon Penpals" w:hAnsi="Sassoon Penpals"/>
          <w:b/>
          <w:bCs/>
          <w:sz w:val="28"/>
          <w:szCs w:val="28"/>
        </w:rPr>
        <w:lastRenderedPageBreak/>
        <w:t>Ideas for writing</w:t>
      </w:r>
    </w:p>
    <w:p w14:paraId="13A1FC2B" w14:textId="77777777" w:rsidR="0026622F" w:rsidRDefault="0026622F" w:rsidP="0026622F">
      <w:pPr>
        <w:jc w:val="both"/>
        <w:rPr>
          <w:rFonts w:ascii="Sassoon Penpals" w:hAnsi="Sassoon Penpals"/>
          <w:sz w:val="28"/>
          <w:szCs w:val="28"/>
        </w:rPr>
      </w:pPr>
      <w:r>
        <w:rPr>
          <w:rFonts w:ascii="Sassoon Penpals" w:hAnsi="Sassoon Penpals"/>
          <w:sz w:val="28"/>
          <w:szCs w:val="28"/>
        </w:rPr>
        <w:t>Writing occurs across the curriculum and is frequently linked to learning in subjects other than English. Inspiration and ideas for writing can come from:</w:t>
      </w:r>
    </w:p>
    <w:p w14:paraId="4853BC30" w14:textId="77777777" w:rsidR="0026622F" w:rsidRDefault="0026622F" w:rsidP="0026622F">
      <w:pPr>
        <w:pStyle w:val="ListParagraph"/>
        <w:numPr>
          <w:ilvl w:val="0"/>
          <w:numId w:val="21"/>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Experiences</w:t>
      </w:r>
    </w:p>
    <w:p w14:paraId="4F674A9D" w14:textId="77777777" w:rsidR="0026622F" w:rsidRDefault="0026622F" w:rsidP="0026622F">
      <w:pPr>
        <w:pStyle w:val="ListParagraph"/>
        <w:numPr>
          <w:ilvl w:val="0"/>
          <w:numId w:val="21"/>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Play</w:t>
      </w:r>
    </w:p>
    <w:p w14:paraId="48A64652" w14:textId="77777777" w:rsidR="0026622F" w:rsidRDefault="0026622F" w:rsidP="0026622F">
      <w:pPr>
        <w:pStyle w:val="ListParagraph"/>
        <w:numPr>
          <w:ilvl w:val="0"/>
          <w:numId w:val="21"/>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 xml:space="preserve">Texts </w:t>
      </w:r>
    </w:p>
    <w:p w14:paraId="2DE49719" w14:textId="77777777" w:rsidR="0026622F" w:rsidRDefault="0026622F" w:rsidP="0026622F">
      <w:pPr>
        <w:pStyle w:val="ListParagraph"/>
        <w:numPr>
          <w:ilvl w:val="0"/>
          <w:numId w:val="21"/>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Pictures</w:t>
      </w:r>
    </w:p>
    <w:p w14:paraId="358575B8" w14:textId="77777777" w:rsidR="0026622F" w:rsidRDefault="0026622F" w:rsidP="0026622F">
      <w:pPr>
        <w:pStyle w:val="ListParagraph"/>
        <w:numPr>
          <w:ilvl w:val="0"/>
          <w:numId w:val="21"/>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Projects</w:t>
      </w:r>
    </w:p>
    <w:p w14:paraId="5C01F34D" w14:textId="77777777" w:rsidR="0026622F" w:rsidRDefault="0026622F" w:rsidP="0026622F">
      <w:pPr>
        <w:rPr>
          <w:rFonts w:ascii="Sassoon Penpals" w:hAnsi="Sassoon Penpals"/>
          <w:sz w:val="28"/>
          <w:szCs w:val="28"/>
        </w:rPr>
      </w:pPr>
    </w:p>
    <w:p w14:paraId="51DFBA8C" w14:textId="77777777" w:rsidR="0026622F" w:rsidRPr="006A203D" w:rsidRDefault="0026622F" w:rsidP="0026622F">
      <w:pPr>
        <w:rPr>
          <w:rFonts w:ascii="Sassoon Penpals" w:hAnsi="Sassoon Penpals"/>
          <w:b/>
          <w:bCs/>
          <w:sz w:val="28"/>
          <w:szCs w:val="28"/>
        </w:rPr>
      </w:pPr>
      <w:r w:rsidRPr="006A203D">
        <w:rPr>
          <w:rFonts w:ascii="Sassoon Penpals" w:hAnsi="Sassoon Penpals"/>
          <w:b/>
          <w:bCs/>
          <w:sz w:val="28"/>
          <w:szCs w:val="28"/>
        </w:rPr>
        <w:t>Structure of writing</w:t>
      </w:r>
    </w:p>
    <w:p w14:paraId="0F046414" w14:textId="77777777" w:rsidR="0026622F" w:rsidRPr="002C474B" w:rsidRDefault="0026622F" w:rsidP="0026622F">
      <w:pPr>
        <w:rPr>
          <w:rFonts w:ascii="Sassoon Penpals" w:hAnsi="Sassoon Penpals"/>
          <w:sz w:val="28"/>
          <w:szCs w:val="28"/>
        </w:rPr>
      </w:pPr>
      <w:r>
        <w:rPr>
          <w:rFonts w:ascii="Sassoon Penpals" w:hAnsi="Sassoon Penpals"/>
          <w:sz w:val="28"/>
          <w:szCs w:val="28"/>
        </w:rPr>
        <w:t>Every writing c</w:t>
      </w:r>
      <w:r w:rsidRPr="002C474B">
        <w:rPr>
          <w:rFonts w:ascii="Sassoon Penpals" w:hAnsi="Sassoon Penpals"/>
          <w:sz w:val="28"/>
          <w:szCs w:val="28"/>
        </w:rPr>
        <w:t>omposition follows a clear structure:</w:t>
      </w:r>
    </w:p>
    <w:p w14:paraId="3680173A" w14:textId="77777777" w:rsidR="0026622F" w:rsidRPr="002C474B" w:rsidRDefault="0026622F" w:rsidP="0026622F">
      <w:pPr>
        <w:rPr>
          <w:rFonts w:ascii="Sassoon Penpals" w:hAnsi="Sassoon Penpals"/>
          <w:sz w:val="28"/>
          <w:szCs w:val="28"/>
        </w:rPr>
      </w:pPr>
      <w:r w:rsidRPr="002C474B">
        <w:rPr>
          <w:rFonts w:ascii="Sassoon Penpals" w:hAnsi="Sassoon Penpals"/>
          <w:sz w:val="28"/>
          <w:szCs w:val="28"/>
        </w:rPr>
        <w:tab/>
        <w:t>- Plan</w:t>
      </w:r>
    </w:p>
    <w:p w14:paraId="6B07DC3E" w14:textId="77777777" w:rsidR="0026622F" w:rsidRPr="002C474B" w:rsidRDefault="0026622F" w:rsidP="0026622F">
      <w:pPr>
        <w:rPr>
          <w:rFonts w:ascii="Sassoon Penpals" w:hAnsi="Sassoon Penpals"/>
          <w:sz w:val="28"/>
          <w:szCs w:val="28"/>
        </w:rPr>
      </w:pPr>
      <w:r w:rsidRPr="002C474B">
        <w:rPr>
          <w:rFonts w:ascii="Sassoon Penpals" w:hAnsi="Sassoon Penpals"/>
          <w:sz w:val="28"/>
          <w:szCs w:val="28"/>
        </w:rPr>
        <w:tab/>
        <w:t>- Draft</w:t>
      </w:r>
    </w:p>
    <w:p w14:paraId="27991E00" w14:textId="77777777" w:rsidR="0026622F" w:rsidRPr="002C474B" w:rsidRDefault="0026622F" w:rsidP="0026622F">
      <w:pPr>
        <w:rPr>
          <w:rFonts w:ascii="Sassoon Penpals" w:hAnsi="Sassoon Penpals"/>
          <w:sz w:val="28"/>
          <w:szCs w:val="28"/>
        </w:rPr>
      </w:pPr>
      <w:r w:rsidRPr="002C474B">
        <w:rPr>
          <w:rFonts w:ascii="Sassoon Penpals" w:hAnsi="Sassoon Penpals"/>
          <w:sz w:val="28"/>
          <w:szCs w:val="28"/>
        </w:rPr>
        <w:tab/>
        <w:t>- Evaluate</w:t>
      </w:r>
    </w:p>
    <w:p w14:paraId="3820B9FF" w14:textId="77777777" w:rsidR="0026622F" w:rsidRDefault="0026622F" w:rsidP="0026622F">
      <w:pPr>
        <w:rPr>
          <w:rFonts w:ascii="Sassoon Penpals" w:hAnsi="Sassoon Penpals"/>
          <w:sz w:val="28"/>
          <w:szCs w:val="28"/>
        </w:rPr>
      </w:pPr>
      <w:r w:rsidRPr="002C474B">
        <w:rPr>
          <w:rFonts w:ascii="Sassoon Penpals" w:hAnsi="Sassoon Penpals"/>
          <w:sz w:val="28"/>
          <w:szCs w:val="28"/>
        </w:rPr>
        <w:tab/>
        <w:t>- Edit/redraft</w:t>
      </w:r>
    </w:p>
    <w:p w14:paraId="5A8C36DD" w14:textId="77777777" w:rsidR="0026622F" w:rsidRDefault="0026622F" w:rsidP="0026622F">
      <w:pPr>
        <w:rPr>
          <w:rFonts w:ascii="Sassoon Penpals" w:hAnsi="Sassoon Penpals"/>
          <w:sz w:val="28"/>
          <w:szCs w:val="28"/>
        </w:rPr>
      </w:pPr>
      <w:r>
        <w:rPr>
          <w:rFonts w:ascii="Sassoon Penpals" w:hAnsi="Sassoon Penpals"/>
          <w:sz w:val="28"/>
          <w:szCs w:val="28"/>
        </w:rPr>
        <w:t>We use this principle to guide our approach to writing at all levels, but each of these aspects can look very different depending on the age of the children and the writing task.</w:t>
      </w:r>
    </w:p>
    <w:p w14:paraId="5021A436" w14:textId="77777777" w:rsidR="0026622F" w:rsidRDefault="0026622F" w:rsidP="0026622F">
      <w:pPr>
        <w:rPr>
          <w:rFonts w:ascii="Sassoon Penpals" w:hAnsi="Sassoon Penpals"/>
          <w:sz w:val="28"/>
          <w:szCs w:val="28"/>
        </w:rPr>
      </w:pPr>
    </w:p>
    <w:p w14:paraId="35A582FC" w14:textId="77777777" w:rsidR="0026622F" w:rsidRDefault="0026622F" w:rsidP="0026622F">
      <w:pPr>
        <w:rPr>
          <w:rFonts w:ascii="Sassoon Penpals" w:hAnsi="Sassoon Penpals"/>
          <w:sz w:val="28"/>
          <w:szCs w:val="28"/>
        </w:rPr>
      </w:pPr>
      <w:r w:rsidRPr="006A203D">
        <w:rPr>
          <w:rFonts w:ascii="Sassoon Penpals" w:hAnsi="Sassoon Penpals"/>
          <w:b/>
          <w:bCs/>
          <w:sz w:val="28"/>
          <w:szCs w:val="28"/>
        </w:rPr>
        <w:t>Plan:</w:t>
      </w:r>
      <w:r>
        <w:rPr>
          <w:rFonts w:ascii="Sassoon Penpals" w:hAnsi="Sassoon Penpals"/>
          <w:sz w:val="28"/>
          <w:szCs w:val="28"/>
        </w:rPr>
        <w:t xml:space="preserve"> e.g.</w:t>
      </w:r>
    </w:p>
    <w:p w14:paraId="299ECF72" w14:textId="77777777" w:rsidR="0026622F" w:rsidRPr="005927F0" w:rsidRDefault="0026622F" w:rsidP="0026622F">
      <w:pPr>
        <w:pStyle w:val="ListParagraph"/>
        <w:numPr>
          <w:ilvl w:val="0"/>
          <w:numId w:val="17"/>
        </w:numPr>
        <w:overflowPunct w:val="0"/>
        <w:autoSpaceDE w:val="0"/>
        <w:autoSpaceDN w:val="0"/>
        <w:adjustRightInd w:val="0"/>
        <w:spacing w:after="0" w:line="240" w:lineRule="auto"/>
        <w:textAlignment w:val="baseline"/>
        <w:rPr>
          <w:rFonts w:ascii="Sassoon Penpals" w:hAnsi="Sassoon Penpals"/>
          <w:sz w:val="28"/>
          <w:szCs w:val="28"/>
        </w:rPr>
      </w:pPr>
      <w:r w:rsidRPr="005927F0">
        <w:rPr>
          <w:rFonts w:ascii="Sassoon Penpals" w:hAnsi="Sassoon Penpals"/>
          <w:sz w:val="28"/>
          <w:szCs w:val="28"/>
        </w:rPr>
        <w:t>Whole class/small group/paired discussion</w:t>
      </w:r>
    </w:p>
    <w:p w14:paraId="4C891058" w14:textId="77777777" w:rsidR="0026622F" w:rsidRDefault="0026622F" w:rsidP="0026622F">
      <w:pPr>
        <w:pStyle w:val="ListParagraph"/>
        <w:numPr>
          <w:ilvl w:val="0"/>
          <w:numId w:val="17"/>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Drama</w:t>
      </w:r>
    </w:p>
    <w:p w14:paraId="4144E832" w14:textId="77777777" w:rsidR="0026622F" w:rsidRDefault="0026622F" w:rsidP="0026622F">
      <w:pPr>
        <w:pStyle w:val="ListParagraph"/>
        <w:numPr>
          <w:ilvl w:val="0"/>
          <w:numId w:val="17"/>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Notes/diagrams/planning sheet</w:t>
      </w:r>
    </w:p>
    <w:p w14:paraId="0B8C930B" w14:textId="77777777" w:rsidR="0026622F" w:rsidRDefault="0026622F" w:rsidP="0026622F">
      <w:pPr>
        <w:pStyle w:val="ListParagraph"/>
        <w:numPr>
          <w:ilvl w:val="0"/>
          <w:numId w:val="17"/>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Articulation of words/ phrases/ sentences before writing</w:t>
      </w:r>
    </w:p>
    <w:p w14:paraId="2AF1CE69" w14:textId="77777777" w:rsidR="0026622F" w:rsidRDefault="0026622F" w:rsidP="0026622F">
      <w:pPr>
        <w:rPr>
          <w:rFonts w:ascii="Sassoon Penpals" w:hAnsi="Sassoon Penpals"/>
          <w:sz w:val="28"/>
          <w:szCs w:val="28"/>
        </w:rPr>
      </w:pPr>
      <w:r>
        <w:rPr>
          <w:rFonts w:ascii="Sassoon Penpals" w:hAnsi="Sassoon Penpals"/>
          <w:sz w:val="28"/>
          <w:szCs w:val="28"/>
        </w:rPr>
        <w:t>We recognise the importance of talk in the planning stage. We encourage children to increase their use and understanding of vocabulary through listening, talking and reading. We focus on the use and understanding of Tier 2 words as well as Tier 3 words specific to the writing task.</w:t>
      </w:r>
    </w:p>
    <w:p w14:paraId="19885B94" w14:textId="432DDA58" w:rsidR="0026622F" w:rsidRPr="00C51799" w:rsidRDefault="0026622F" w:rsidP="0026622F">
      <w:pPr>
        <w:rPr>
          <w:rFonts w:ascii="Sassoon Penpals" w:hAnsi="Sassoon Penpals"/>
          <w:sz w:val="28"/>
          <w:szCs w:val="28"/>
        </w:rPr>
      </w:pPr>
      <w:r>
        <w:rPr>
          <w:rFonts w:ascii="Sassoon Penpals" w:hAnsi="Sassoon Penpals"/>
          <w:sz w:val="28"/>
          <w:szCs w:val="28"/>
        </w:rPr>
        <w:t xml:space="preserve">(See separate list of </w:t>
      </w:r>
      <w:r w:rsidR="00C61196">
        <w:rPr>
          <w:rFonts w:ascii="Sassoon Penpals" w:hAnsi="Sassoon Penpals"/>
          <w:sz w:val="28"/>
          <w:szCs w:val="28"/>
        </w:rPr>
        <w:t>T</w:t>
      </w:r>
      <w:r>
        <w:rPr>
          <w:rFonts w:ascii="Sassoon Penpals" w:hAnsi="Sassoon Penpals"/>
          <w:sz w:val="28"/>
          <w:szCs w:val="28"/>
        </w:rPr>
        <w:t>ier 2 words).</w:t>
      </w:r>
    </w:p>
    <w:p w14:paraId="1F2DF08B" w14:textId="77777777" w:rsidR="0026622F" w:rsidRDefault="0026622F" w:rsidP="0026622F">
      <w:pPr>
        <w:rPr>
          <w:rFonts w:ascii="Sassoon Penpals" w:hAnsi="Sassoon Penpals"/>
          <w:sz w:val="28"/>
          <w:szCs w:val="28"/>
        </w:rPr>
      </w:pPr>
    </w:p>
    <w:p w14:paraId="4071CBAE" w14:textId="77777777" w:rsidR="0026622F" w:rsidRDefault="0026622F" w:rsidP="0026622F">
      <w:pPr>
        <w:rPr>
          <w:rFonts w:ascii="Sassoon Penpals" w:hAnsi="Sassoon Penpals"/>
          <w:sz w:val="28"/>
          <w:szCs w:val="28"/>
        </w:rPr>
      </w:pPr>
      <w:r w:rsidRPr="006A203D">
        <w:rPr>
          <w:rFonts w:ascii="Sassoon Penpals" w:hAnsi="Sassoon Penpals"/>
          <w:b/>
          <w:bCs/>
          <w:sz w:val="28"/>
          <w:szCs w:val="28"/>
        </w:rPr>
        <w:t>Draft</w:t>
      </w:r>
      <w:r>
        <w:rPr>
          <w:rFonts w:ascii="Sassoon Penpals" w:hAnsi="Sassoon Penpals"/>
          <w:sz w:val="28"/>
          <w:szCs w:val="28"/>
        </w:rPr>
        <w:t>: e.g.</w:t>
      </w:r>
    </w:p>
    <w:p w14:paraId="689F9B1D" w14:textId="77777777" w:rsidR="0026622F" w:rsidRDefault="0026622F" w:rsidP="0026622F">
      <w:pPr>
        <w:pStyle w:val="ListParagraph"/>
        <w:numPr>
          <w:ilvl w:val="0"/>
          <w:numId w:val="18"/>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Writing on the IWB or a whiteboard easel</w:t>
      </w:r>
    </w:p>
    <w:p w14:paraId="4E0E9D9F" w14:textId="77777777" w:rsidR="0026622F" w:rsidRDefault="0026622F" w:rsidP="0026622F">
      <w:pPr>
        <w:pStyle w:val="ListParagraph"/>
        <w:numPr>
          <w:ilvl w:val="0"/>
          <w:numId w:val="18"/>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Writing on an individual whiteboard</w:t>
      </w:r>
    </w:p>
    <w:p w14:paraId="21C1C0CB" w14:textId="77777777" w:rsidR="0026622F" w:rsidRPr="00CD351E" w:rsidRDefault="0026622F" w:rsidP="0026622F">
      <w:pPr>
        <w:pStyle w:val="ListParagraph"/>
        <w:numPr>
          <w:ilvl w:val="0"/>
          <w:numId w:val="18"/>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Writing on paper</w:t>
      </w:r>
    </w:p>
    <w:p w14:paraId="210DF208" w14:textId="77777777" w:rsidR="0026622F" w:rsidRDefault="0026622F" w:rsidP="0026622F">
      <w:pPr>
        <w:jc w:val="both"/>
        <w:rPr>
          <w:rFonts w:ascii="Sassoon Penpals" w:hAnsi="Sassoon Penpals"/>
          <w:sz w:val="28"/>
          <w:szCs w:val="28"/>
        </w:rPr>
      </w:pPr>
      <w:r>
        <w:rPr>
          <w:rFonts w:ascii="Sassoon Penpals" w:hAnsi="Sassoon Penpals"/>
          <w:sz w:val="28"/>
          <w:szCs w:val="28"/>
        </w:rPr>
        <w:t xml:space="preserve">We support children to have the confidence to ‘have a go’. Children can be supported </w:t>
      </w:r>
      <w:proofErr w:type="gramStart"/>
      <w:r>
        <w:rPr>
          <w:rFonts w:ascii="Sassoon Penpals" w:hAnsi="Sassoon Penpals"/>
          <w:sz w:val="28"/>
          <w:szCs w:val="28"/>
        </w:rPr>
        <w:t>by the use of</w:t>
      </w:r>
      <w:proofErr w:type="gramEnd"/>
      <w:r>
        <w:rPr>
          <w:rFonts w:ascii="Sassoon Penpals" w:hAnsi="Sassoon Penpals"/>
          <w:sz w:val="28"/>
          <w:szCs w:val="28"/>
        </w:rPr>
        <w:t xml:space="preserve"> ‘scaffolding’ e.g. </w:t>
      </w:r>
    </w:p>
    <w:p w14:paraId="2F0ADEEB" w14:textId="77777777" w:rsidR="0026622F" w:rsidRDefault="0026622F" w:rsidP="0026622F">
      <w:pPr>
        <w:pStyle w:val="ListParagraph"/>
        <w:numPr>
          <w:ilvl w:val="0"/>
          <w:numId w:val="22"/>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Writing frames</w:t>
      </w:r>
    </w:p>
    <w:p w14:paraId="4F16B82F" w14:textId="77777777" w:rsidR="0026622F" w:rsidRDefault="0026622F" w:rsidP="0026622F">
      <w:pPr>
        <w:pStyle w:val="ListParagraph"/>
        <w:numPr>
          <w:ilvl w:val="0"/>
          <w:numId w:val="22"/>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 xml:space="preserve">Shared and modelled writing </w:t>
      </w:r>
    </w:p>
    <w:p w14:paraId="35A4C29C" w14:textId="77777777" w:rsidR="0026622F" w:rsidRPr="006A203D" w:rsidRDefault="0026622F" w:rsidP="0026622F">
      <w:pPr>
        <w:pStyle w:val="ListParagraph"/>
        <w:numPr>
          <w:ilvl w:val="0"/>
          <w:numId w:val="22"/>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lastRenderedPageBreak/>
        <w:t>Success criteria</w:t>
      </w:r>
    </w:p>
    <w:p w14:paraId="0CCAA4DB" w14:textId="77777777" w:rsidR="0026622F" w:rsidRDefault="0026622F" w:rsidP="0026622F">
      <w:pPr>
        <w:jc w:val="both"/>
        <w:rPr>
          <w:rFonts w:ascii="Sassoon Penpals" w:hAnsi="Sassoon Penpals"/>
          <w:sz w:val="28"/>
          <w:szCs w:val="28"/>
        </w:rPr>
      </w:pPr>
      <w:r>
        <w:rPr>
          <w:rFonts w:ascii="Sassoon Penpals" w:hAnsi="Sassoon Penpals"/>
          <w:sz w:val="28"/>
          <w:szCs w:val="28"/>
        </w:rPr>
        <w:t>However, children should be encouraged to write as independently as possible, within their stage of development.</w:t>
      </w:r>
    </w:p>
    <w:p w14:paraId="5523124A" w14:textId="77777777" w:rsidR="0026622F" w:rsidRDefault="0026622F" w:rsidP="0026622F">
      <w:pPr>
        <w:jc w:val="both"/>
        <w:rPr>
          <w:rFonts w:ascii="Sassoon Penpals" w:hAnsi="Sassoon Penpals"/>
          <w:sz w:val="28"/>
          <w:szCs w:val="28"/>
        </w:rPr>
      </w:pPr>
    </w:p>
    <w:p w14:paraId="3D818B95" w14:textId="77777777" w:rsidR="0026622F" w:rsidRDefault="0026622F" w:rsidP="0026622F">
      <w:pPr>
        <w:jc w:val="both"/>
        <w:rPr>
          <w:rFonts w:ascii="Sassoon Penpals" w:hAnsi="Sassoon Penpals"/>
          <w:sz w:val="28"/>
          <w:szCs w:val="28"/>
        </w:rPr>
      </w:pPr>
      <w:r w:rsidRPr="006A203D">
        <w:rPr>
          <w:rFonts w:ascii="Sassoon Penpals" w:hAnsi="Sassoon Penpals"/>
          <w:b/>
          <w:bCs/>
          <w:sz w:val="28"/>
          <w:szCs w:val="28"/>
        </w:rPr>
        <w:t>Evaluate:</w:t>
      </w:r>
      <w:r>
        <w:rPr>
          <w:rFonts w:ascii="Sassoon Penpals" w:hAnsi="Sassoon Penpals"/>
          <w:sz w:val="28"/>
          <w:szCs w:val="28"/>
        </w:rPr>
        <w:t xml:space="preserve"> e.g.</w:t>
      </w:r>
    </w:p>
    <w:p w14:paraId="2DD49FC8" w14:textId="77777777" w:rsidR="0026622F" w:rsidRDefault="0026622F" w:rsidP="0026622F">
      <w:pPr>
        <w:pStyle w:val="ListParagraph"/>
        <w:numPr>
          <w:ilvl w:val="0"/>
          <w:numId w:val="19"/>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 xml:space="preserve">Re-reading </w:t>
      </w:r>
    </w:p>
    <w:p w14:paraId="51028E87" w14:textId="77777777" w:rsidR="0026622F" w:rsidRDefault="0026622F" w:rsidP="0026622F">
      <w:pPr>
        <w:pStyle w:val="ListParagraph"/>
        <w:numPr>
          <w:ilvl w:val="0"/>
          <w:numId w:val="19"/>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Self-assessment</w:t>
      </w:r>
    </w:p>
    <w:p w14:paraId="6A22A6D5" w14:textId="77777777" w:rsidR="0026622F" w:rsidRDefault="0026622F" w:rsidP="0026622F">
      <w:pPr>
        <w:pStyle w:val="ListParagraph"/>
        <w:numPr>
          <w:ilvl w:val="0"/>
          <w:numId w:val="19"/>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 xml:space="preserve">Oral feedback </w:t>
      </w:r>
    </w:p>
    <w:p w14:paraId="4E6738C2" w14:textId="77777777" w:rsidR="0026622F" w:rsidRDefault="0026622F" w:rsidP="0026622F">
      <w:pPr>
        <w:pStyle w:val="ListParagraph"/>
        <w:numPr>
          <w:ilvl w:val="0"/>
          <w:numId w:val="19"/>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Peer-marking</w:t>
      </w:r>
    </w:p>
    <w:p w14:paraId="68F93C39" w14:textId="77777777" w:rsidR="0026622F" w:rsidRDefault="0026622F" w:rsidP="0026622F">
      <w:pPr>
        <w:pStyle w:val="ListParagraph"/>
        <w:numPr>
          <w:ilvl w:val="0"/>
          <w:numId w:val="19"/>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Class marking sheets</w:t>
      </w:r>
    </w:p>
    <w:p w14:paraId="3C883711" w14:textId="77777777" w:rsidR="0026622F" w:rsidRDefault="0026622F" w:rsidP="0026622F">
      <w:pPr>
        <w:pStyle w:val="ListParagraph"/>
        <w:numPr>
          <w:ilvl w:val="0"/>
          <w:numId w:val="19"/>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Other marking and feedback</w:t>
      </w:r>
    </w:p>
    <w:p w14:paraId="50B55147" w14:textId="77777777" w:rsidR="0026622F" w:rsidRPr="00C51799" w:rsidRDefault="0026622F" w:rsidP="0026622F">
      <w:pPr>
        <w:jc w:val="both"/>
        <w:rPr>
          <w:rFonts w:ascii="Sassoon Penpals" w:hAnsi="Sassoon Penpals"/>
          <w:sz w:val="28"/>
          <w:szCs w:val="28"/>
        </w:rPr>
      </w:pPr>
      <w:r>
        <w:rPr>
          <w:rFonts w:ascii="Sassoon Penpals" w:hAnsi="Sassoon Penpals"/>
          <w:sz w:val="28"/>
          <w:szCs w:val="28"/>
        </w:rPr>
        <w:t>We encourage children to reflect on what they have written.</w:t>
      </w:r>
    </w:p>
    <w:p w14:paraId="56FC0348" w14:textId="77777777" w:rsidR="0026622F" w:rsidRDefault="0026622F" w:rsidP="0026622F">
      <w:pPr>
        <w:jc w:val="both"/>
        <w:rPr>
          <w:rFonts w:ascii="Sassoon Penpals" w:hAnsi="Sassoon Penpals"/>
          <w:sz w:val="28"/>
          <w:szCs w:val="28"/>
        </w:rPr>
      </w:pPr>
      <w:r>
        <w:rPr>
          <w:rFonts w:ascii="Sassoon Penpals" w:hAnsi="Sassoon Penpals"/>
          <w:sz w:val="28"/>
          <w:szCs w:val="28"/>
        </w:rPr>
        <w:t>(See also HPS Marking Code)</w:t>
      </w:r>
    </w:p>
    <w:p w14:paraId="1D16CFFA" w14:textId="77777777" w:rsidR="0026622F" w:rsidRDefault="0026622F" w:rsidP="0026622F">
      <w:pPr>
        <w:jc w:val="both"/>
        <w:rPr>
          <w:rFonts w:ascii="Sassoon Penpals" w:hAnsi="Sassoon Penpals"/>
          <w:sz w:val="28"/>
          <w:szCs w:val="28"/>
        </w:rPr>
      </w:pPr>
    </w:p>
    <w:p w14:paraId="0F35761A" w14:textId="77777777" w:rsidR="0026622F" w:rsidRDefault="0026622F" w:rsidP="0026622F">
      <w:pPr>
        <w:jc w:val="both"/>
        <w:rPr>
          <w:rFonts w:ascii="Sassoon Penpals" w:hAnsi="Sassoon Penpals"/>
          <w:sz w:val="28"/>
          <w:szCs w:val="28"/>
        </w:rPr>
      </w:pPr>
      <w:r w:rsidRPr="006A203D">
        <w:rPr>
          <w:rFonts w:ascii="Sassoon Penpals" w:hAnsi="Sassoon Penpals"/>
          <w:b/>
          <w:bCs/>
          <w:sz w:val="28"/>
          <w:szCs w:val="28"/>
        </w:rPr>
        <w:t>Edit/ redraft</w:t>
      </w:r>
      <w:r>
        <w:rPr>
          <w:rFonts w:ascii="Sassoon Penpals" w:hAnsi="Sassoon Penpals"/>
          <w:sz w:val="28"/>
          <w:szCs w:val="28"/>
        </w:rPr>
        <w:t>: e.g.</w:t>
      </w:r>
    </w:p>
    <w:p w14:paraId="1100737A" w14:textId="77777777" w:rsidR="0026622F" w:rsidRDefault="0026622F" w:rsidP="0026622F">
      <w:pPr>
        <w:pStyle w:val="ListParagraph"/>
        <w:numPr>
          <w:ilvl w:val="0"/>
          <w:numId w:val="20"/>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Shared or guided writing</w:t>
      </w:r>
    </w:p>
    <w:p w14:paraId="595AD35B" w14:textId="77777777" w:rsidR="0026622F" w:rsidRDefault="0026622F" w:rsidP="0026622F">
      <w:pPr>
        <w:pStyle w:val="ListParagraph"/>
        <w:numPr>
          <w:ilvl w:val="0"/>
          <w:numId w:val="20"/>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 xml:space="preserve">Morning tasks </w:t>
      </w:r>
    </w:p>
    <w:p w14:paraId="0C6B2134" w14:textId="77777777" w:rsidR="0026622F" w:rsidRDefault="0026622F" w:rsidP="0026622F">
      <w:pPr>
        <w:pStyle w:val="ListParagraph"/>
        <w:numPr>
          <w:ilvl w:val="0"/>
          <w:numId w:val="20"/>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Editing stations</w:t>
      </w:r>
    </w:p>
    <w:p w14:paraId="04E584E3" w14:textId="77777777" w:rsidR="0026622F" w:rsidRDefault="0026622F" w:rsidP="0026622F">
      <w:pPr>
        <w:pStyle w:val="ListParagraph"/>
        <w:numPr>
          <w:ilvl w:val="0"/>
          <w:numId w:val="20"/>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lastRenderedPageBreak/>
        <w:t>Use of colours</w:t>
      </w:r>
    </w:p>
    <w:p w14:paraId="7427A665" w14:textId="77777777" w:rsidR="0026622F" w:rsidRDefault="0026622F" w:rsidP="0026622F">
      <w:pPr>
        <w:pStyle w:val="ListParagraph"/>
        <w:numPr>
          <w:ilvl w:val="0"/>
          <w:numId w:val="20"/>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Editing flaps</w:t>
      </w:r>
    </w:p>
    <w:p w14:paraId="302757CB" w14:textId="77777777" w:rsidR="0026622F" w:rsidRPr="00C51799" w:rsidRDefault="0026622F" w:rsidP="0026622F">
      <w:pPr>
        <w:jc w:val="both"/>
        <w:rPr>
          <w:rFonts w:ascii="Sassoon Penpals" w:hAnsi="Sassoon Penpals"/>
          <w:sz w:val="28"/>
          <w:szCs w:val="28"/>
        </w:rPr>
      </w:pPr>
      <w:r>
        <w:rPr>
          <w:rFonts w:ascii="Sassoon Penpals" w:hAnsi="Sassoon Penpals"/>
          <w:sz w:val="28"/>
          <w:szCs w:val="28"/>
        </w:rPr>
        <w:t>We allow children time to revise and improve their writing.</w:t>
      </w:r>
    </w:p>
    <w:p w14:paraId="705FDE2F" w14:textId="77777777" w:rsidR="0026622F" w:rsidRPr="00C51799" w:rsidRDefault="0026622F" w:rsidP="0026622F">
      <w:pPr>
        <w:jc w:val="both"/>
        <w:rPr>
          <w:rFonts w:ascii="Sassoon Penpals" w:hAnsi="Sassoon Penpals"/>
          <w:sz w:val="28"/>
          <w:szCs w:val="28"/>
        </w:rPr>
      </w:pPr>
      <w:r w:rsidRPr="00C51799">
        <w:rPr>
          <w:rFonts w:ascii="Sassoon Penpals" w:hAnsi="Sassoon Penpals"/>
          <w:sz w:val="28"/>
          <w:szCs w:val="28"/>
        </w:rPr>
        <w:t>(See also editing document.)</w:t>
      </w:r>
    </w:p>
    <w:p w14:paraId="28DBB04E" w14:textId="77777777" w:rsidR="0026622F" w:rsidRDefault="0026622F" w:rsidP="0026622F">
      <w:pPr>
        <w:jc w:val="both"/>
        <w:rPr>
          <w:rFonts w:ascii="Sassoon Penpals" w:hAnsi="Sassoon Penpals"/>
          <w:sz w:val="28"/>
          <w:szCs w:val="28"/>
        </w:rPr>
      </w:pPr>
    </w:p>
    <w:p w14:paraId="299F87C9" w14:textId="1BD71DA8" w:rsidR="0026622F" w:rsidRDefault="0026622F" w:rsidP="0026622F">
      <w:pPr>
        <w:jc w:val="both"/>
        <w:rPr>
          <w:rFonts w:ascii="Sassoon Penpals" w:hAnsi="Sassoon Penpals"/>
          <w:b/>
          <w:bCs/>
          <w:sz w:val="32"/>
          <w:szCs w:val="32"/>
        </w:rPr>
      </w:pPr>
      <w:r w:rsidRPr="006A203D">
        <w:rPr>
          <w:rFonts w:ascii="Sassoon Penpals" w:hAnsi="Sassoon Penpals"/>
          <w:b/>
          <w:bCs/>
          <w:sz w:val="32"/>
          <w:szCs w:val="32"/>
        </w:rPr>
        <w:t xml:space="preserve">Transcription </w:t>
      </w:r>
    </w:p>
    <w:p w14:paraId="6828EB21" w14:textId="5D89A7B0" w:rsidR="0026622F" w:rsidRDefault="0026622F" w:rsidP="0026622F">
      <w:pPr>
        <w:jc w:val="both"/>
        <w:rPr>
          <w:rFonts w:ascii="Sassoon Penpals" w:hAnsi="Sassoon Penpals"/>
          <w:sz w:val="28"/>
          <w:szCs w:val="28"/>
        </w:rPr>
      </w:pPr>
      <w:r w:rsidRPr="001423E5">
        <w:rPr>
          <w:rFonts w:ascii="Sassoon Penpals" w:hAnsi="Sassoon Penpals"/>
          <w:sz w:val="28"/>
          <w:szCs w:val="28"/>
        </w:rPr>
        <w:t>Developing transcription skills is essential for children to become fluent, confident</w:t>
      </w:r>
      <w:r>
        <w:rPr>
          <w:rFonts w:ascii="Sassoon Penpals" w:hAnsi="Sassoon Penpals"/>
          <w:sz w:val="28"/>
          <w:szCs w:val="28"/>
        </w:rPr>
        <w:t xml:space="preserve"> and accurate</w:t>
      </w:r>
      <w:r w:rsidRPr="001423E5">
        <w:rPr>
          <w:rFonts w:ascii="Sassoon Penpals" w:hAnsi="Sassoon Penpals"/>
          <w:sz w:val="28"/>
          <w:szCs w:val="28"/>
        </w:rPr>
        <w:t xml:space="preserve"> writers.</w:t>
      </w:r>
      <w:r>
        <w:rPr>
          <w:rFonts w:ascii="Sassoon Penpals" w:hAnsi="Sassoon Penpals"/>
          <w:sz w:val="28"/>
          <w:szCs w:val="28"/>
        </w:rPr>
        <w:t xml:space="preserve"> Children are taught these skills within discrete </w:t>
      </w:r>
      <w:r w:rsidR="00BD73CA">
        <w:rPr>
          <w:rFonts w:ascii="Sassoon Penpals" w:hAnsi="Sassoon Penpals"/>
          <w:sz w:val="28"/>
          <w:szCs w:val="28"/>
        </w:rPr>
        <w:t>lessons,</w:t>
      </w:r>
      <w:r>
        <w:rPr>
          <w:rFonts w:ascii="Sassoon Penpals" w:hAnsi="Sassoon Penpals"/>
          <w:sz w:val="28"/>
          <w:szCs w:val="28"/>
        </w:rPr>
        <w:t xml:space="preserve"> and they practise them in all writing tasks.</w:t>
      </w:r>
    </w:p>
    <w:p w14:paraId="04D14B46" w14:textId="77777777" w:rsidR="0026622F" w:rsidRDefault="0026622F" w:rsidP="0026622F">
      <w:pPr>
        <w:jc w:val="both"/>
        <w:rPr>
          <w:rFonts w:ascii="Sassoon Penpals" w:hAnsi="Sassoon Penpals"/>
          <w:sz w:val="28"/>
          <w:szCs w:val="28"/>
        </w:rPr>
      </w:pPr>
    </w:p>
    <w:p w14:paraId="6C4180B0" w14:textId="77777777" w:rsidR="0026622F" w:rsidRPr="00254592" w:rsidRDefault="0026622F" w:rsidP="0026622F">
      <w:pPr>
        <w:jc w:val="both"/>
        <w:rPr>
          <w:rFonts w:ascii="Sassoon Penpals" w:hAnsi="Sassoon Penpals"/>
          <w:b/>
          <w:bCs/>
          <w:sz w:val="28"/>
          <w:szCs w:val="28"/>
        </w:rPr>
      </w:pPr>
      <w:r w:rsidRPr="00254592">
        <w:rPr>
          <w:rFonts w:ascii="Sassoon Penpals" w:hAnsi="Sassoon Penpals"/>
          <w:b/>
          <w:bCs/>
          <w:sz w:val="28"/>
          <w:szCs w:val="28"/>
        </w:rPr>
        <w:t xml:space="preserve">Handwriting </w:t>
      </w:r>
    </w:p>
    <w:p w14:paraId="27F2CBFC" w14:textId="3223DCFD" w:rsidR="0026622F" w:rsidRDefault="0026622F" w:rsidP="0026622F">
      <w:pPr>
        <w:jc w:val="both"/>
        <w:rPr>
          <w:rFonts w:ascii="Sassoon Penpals" w:hAnsi="Sassoon Penpals"/>
          <w:sz w:val="28"/>
          <w:szCs w:val="28"/>
        </w:rPr>
      </w:pPr>
      <w:r>
        <w:rPr>
          <w:rFonts w:ascii="Sassoon Penpals" w:hAnsi="Sassoon Penpals"/>
          <w:sz w:val="28"/>
          <w:szCs w:val="28"/>
        </w:rPr>
        <w:t xml:space="preserve">This is taught using the </w:t>
      </w:r>
      <w:proofErr w:type="spellStart"/>
      <w:r>
        <w:rPr>
          <w:rFonts w:ascii="Sassoon Penpals" w:hAnsi="Sassoon Penpals"/>
          <w:sz w:val="28"/>
          <w:szCs w:val="28"/>
        </w:rPr>
        <w:t>Pen</w:t>
      </w:r>
      <w:r w:rsidR="00BD73CA">
        <w:rPr>
          <w:rFonts w:ascii="Sassoon Penpals" w:hAnsi="Sassoon Penpals"/>
          <w:sz w:val="28"/>
          <w:szCs w:val="28"/>
        </w:rPr>
        <w:t>P</w:t>
      </w:r>
      <w:r>
        <w:rPr>
          <w:rFonts w:ascii="Sassoon Penpals" w:hAnsi="Sassoon Penpals"/>
          <w:sz w:val="28"/>
          <w:szCs w:val="28"/>
        </w:rPr>
        <w:t>als</w:t>
      </w:r>
      <w:proofErr w:type="spellEnd"/>
      <w:r>
        <w:rPr>
          <w:rFonts w:ascii="Sassoon Penpals" w:hAnsi="Sassoon Penpals"/>
          <w:sz w:val="28"/>
          <w:szCs w:val="28"/>
        </w:rPr>
        <w:t xml:space="preserve"> handwriting scheme.</w:t>
      </w:r>
    </w:p>
    <w:p w14:paraId="288859B1" w14:textId="31E24272" w:rsidR="0026622F" w:rsidRDefault="0026622F" w:rsidP="0026622F">
      <w:pPr>
        <w:jc w:val="both"/>
        <w:rPr>
          <w:rFonts w:ascii="Sassoon Penpals" w:hAnsi="Sassoon Penpals"/>
          <w:sz w:val="28"/>
          <w:szCs w:val="28"/>
        </w:rPr>
      </w:pPr>
      <w:r>
        <w:rPr>
          <w:rFonts w:ascii="Sassoon Penpals" w:hAnsi="Sassoon Penpals"/>
          <w:sz w:val="28"/>
          <w:szCs w:val="28"/>
        </w:rPr>
        <w:t>(See Handwriting).</w:t>
      </w:r>
    </w:p>
    <w:p w14:paraId="11E5984C" w14:textId="77777777" w:rsidR="0026622F" w:rsidRDefault="0026622F" w:rsidP="0026622F">
      <w:pPr>
        <w:jc w:val="both"/>
        <w:rPr>
          <w:rFonts w:ascii="Sassoon Penpals" w:hAnsi="Sassoon Penpals"/>
          <w:sz w:val="28"/>
          <w:szCs w:val="28"/>
        </w:rPr>
      </w:pPr>
    </w:p>
    <w:p w14:paraId="3010498B" w14:textId="77777777" w:rsidR="0026622F" w:rsidRPr="00254592" w:rsidRDefault="0026622F" w:rsidP="0026622F">
      <w:pPr>
        <w:jc w:val="both"/>
        <w:rPr>
          <w:rFonts w:ascii="Sassoon Penpals" w:hAnsi="Sassoon Penpals"/>
          <w:b/>
          <w:bCs/>
          <w:sz w:val="28"/>
          <w:szCs w:val="28"/>
        </w:rPr>
      </w:pPr>
      <w:r w:rsidRPr="00254592">
        <w:rPr>
          <w:rFonts w:ascii="Sassoon Penpals" w:hAnsi="Sassoon Penpals"/>
          <w:b/>
          <w:bCs/>
          <w:sz w:val="28"/>
          <w:szCs w:val="28"/>
        </w:rPr>
        <w:t xml:space="preserve">Spelling </w:t>
      </w:r>
    </w:p>
    <w:p w14:paraId="7BE21A3B" w14:textId="77777777" w:rsidR="0026622F" w:rsidRDefault="0026622F" w:rsidP="0026622F">
      <w:pPr>
        <w:jc w:val="both"/>
        <w:rPr>
          <w:rFonts w:ascii="Sassoon Penpals" w:hAnsi="Sassoon Penpals"/>
          <w:sz w:val="28"/>
          <w:szCs w:val="28"/>
        </w:rPr>
      </w:pPr>
      <w:r>
        <w:rPr>
          <w:rFonts w:ascii="Sassoon Penpals" w:hAnsi="Sassoon Penpals"/>
          <w:sz w:val="28"/>
          <w:szCs w:val="28"/>
        </w:rPr>
        <w:t>Children are taught to segment to spell as part of phonics lessons in FS and KS1. They continue to take part in spelling activities in KS2, including spelling tests and dictation.</w:t>
      </w:r>
    </w:p>
    <w:p w14:paraId="2C15473D" w14:textId="77777777" w:rsidR="0026622F" w:rsidRDefault="0026622F" w:rsidP="0026622F">
      <w:pPr>
        <w:jc w:val="both"/>
        <w:rPr>
          <w:rFonts w:ascii="Sassoon Penpals" w:hAnsi="Sassoon Penpals"/>
          <w:sz w:val="28"/>
          <w:szCs w:val="28"/>
        </w:rPr>
      </w:pPr>
      <w:r>
        <w:rPr>
          <w:rFonts w:ascii="Sassoon Penpals" w:hAnsi="Sassoon Penpals"/>
          <w:sz w:val="28"/>
          <w:szCs w:val="28"/>
        </w:rPr>
        <w:lastRenderedPageBreak/>
        <w:t>(See Phonics and Spelling document)</w:t>
      </w:r>
    </w:p>
    <w:p w14:paraId="475AC81A" w14:textId="77777777" w:rsidR="0026622F" w:rsidRDefault="0026622F" w:rsidP="0026622F">
      <w:pPr>
        <w:jc w:val="both"/>
        <w:rPr>
          <w:rFonts w:ascii="Sassoon Penpals" w:hAnsi="Sassoon Penpals"/>
          <w:sz w:val="28"/>
          <w:szCs w:val="28"/>
        </w:rPr>
      </w:pPr>
    </w:p>
    <w:p w14:paraId="00BB583A" w14:textId="77777777" w:rsidR="0026622F" w:rsidRPr="00254592" w:rsidRDefault="0026622F" w:rsidP="0026622F">
      <w:pPr>
        <w:jc w:val="both"/>
        <w:rPr>
          <w:rFonts w:ascii="Sassoon Penpals" w:hAnsi="Sassoon Penpals"/>
          <w:b/>
          <w:bCs/>
          <w:sz w:val="28"/>
          <w:szCs w:val="28"/>
        </w:rPr>
      </w:pPr>
      <w:r w:rsidRPr="00254592">
        <w:rPr>
          <w:rFonts w:ascii="Sassoon Penpals" w:hAnsi="Sassoon Penpals"/>
          <w:b/>
          <w:bCs/>
          <w:sz w:val="28"/>
          <w:szCs w:val="28"/>
        </w:rPr>
        <w:t>Grammar</w:t>
      </w:r>
      <w:r>
        <w:rPr>
          <w:rFonts w:ascii="Sassoon Penpals" w:hAnsi="Sassoon Penpals"/>
          <w:b/>
          <w:bCs/>
          <w:sz w:val="28"/>
          <w:szCs w:val="28"/>
        </w:rPr>
        <w:t xml:space="preserve"> and Punctuation</w:t>
      </w:r>
    </w:p>
    <w:p w14:paraId="2E346730" w14:textId="77777777" w:rsidR="0026622F" w:rsidRDefault="0026622F" w:rsidP="0026622F">
      <w:pPr>
        <w:jc w:val="both"/>
        <w:rPr>
          <w:rFonts w:ascii="Sassoon Penpals" w:hAnsi="Sassoon Penpals"/>
          <w:sz w:val="28"/>
          <w:szCs w:val="28"/>
        </w:rPr>
      </w:pPr>
      <w:r>
        <w:rPr>
          <w:rFonts w:ascii="Sassoon Penpals" w:hAnsi="Sassoon Penpals"/>
          <w:sz w:val="28"/>
          <w:szCs w:val="28"/>
        </w:rPr>
        <w:t>Children are taught the rules of grammar and punctuation in English in discrete lessons from Y1. ‘Learning codes’ are established across the school and provide clear guidance about what is expected at each stage as well as continuity between year groups. These codes are used for planning, evaluating and in marking and feedback:</w:t>
      </w:r>
    </w:p>
    <w:p w14:paraId="2B67662B" w14:textId="77777777" w:rsidR="0026622F" w:rsidRDefault="0026622F" w:rsidP="0026622F">
      <w:pPr>
        <w:pStyle w:val="ListParagraph"/>
        <w:numPr>
          <w:ilvl w:val="0"/>
          <w:numId w:val="23"/>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Reception learning codes</w:t>
      </w:r>
    </w:p>
    <w:p w14:paraId="38C75AC6" w14:textId="77777777" w:rsidR="0026622F" w:rsidRDefault="0026622F" w:rsidP="0026622F">
      <w:pPr>
        <w:pStyle w:val="ListParagraph"/>
        <w:numPr>
          <w:ilvl w:val="0"/>
          <w:numId w:val="23"/>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Y1 learning codes</w:t>
      </w:r>
    </w:p>
    <w:p w14:paraId="52F22346" w14:textId="77777777" w:rsidR="0026622F" w:rsidRDefault="0026622F" w:rsidP="0026622F">
      <w:pPr>
        <w:pStyle w:val="ListParagraph"/>
        <w:numPr>
          <w:ilvl w:val="0"/>
          <w:numId w:val="23"/>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Y2 learning codes</w:t>
      </w:r>
    </w:p>
    <w:p w14:paraId="2E402593" w14:textId="77777777" w:rsidR="0026622F" w:rsidRDefault="0026622F" w:rsidP="0026622F">
      <w:pPr>
        <w:pStyle w:val="ListParagraph"/>
        <w:numPr>
          <w:ilvl w:val="0"/>
          <w:numId w:val="23"/>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KS2 Code Cloud</w:t>
      </w:r>
    </w:p>
    <w:p w14:paraId="6DEE3684" w14:textId="77777777" w:rsidR="0026622F" w:rsidRPr="00254592" w:rsidRDefault="0026622F" w:rsidP="0026622F">
      <w:pPr>
        <w:jc w:val="both"/>
        <w:rPr>
          <w:rFonts w:ascii="Sassoon Penpals" w:hAnsi="Sassoon Penpals"/>
          <w:sz w:val="28"/>
          <w:szCs w:val="28"/>
        </w:rPr>
      </w:pPr>
      <w:r>
        <w:rPr>
          <w:rFonts w:ascii="Sassoon Penpals" w:hAnsi="Sassoon Penpals"/>
          <w:sz w:val="28"/>
          <w:szCs w:val="28"/>
        </w:rPr>
        <w:t>(See learning code documents and displays)</w:t>
      </w:r>
    </w:p>
    <w:p w14:paraId="66AE560B" w14:textId="77777777" w:rsidR="0026622F" w:rsidRDefault="0026622F" w:rsidP="0026622F">
      <w:pPr>
        <w:jc w:val="both"/>
        <w:rPr>
          <w:rFonts w:ascii="Sassoon Penpals" w:hAnsi="Sassoon Penpals"/>
          <w:sz w:val="28"/>
          <w:szCs w:val="28"/>
        </w:rPr>
      </w:pPr>
    </w:p>
    <w:p w14:paraId="4927DA02" w14:textId="77777777" w:rsidR="0026622F" w:rsidRDefault="0026622F" w:rsidP="0026622F">
      <w:pPr>
        <w:jc w:val="both"/>
        <w:rPr>
          <w:rFonts w:ascii="Sassoon Penpals" w:hAnsi="Sassoon Penpals"/>
          <w:b/>
          <w:bCs/>
          <w:sz w:val="32"/>
          <w:szCs w:val="32"/>
        </w:rPr>
      </w:pPr>
      <w:r w:rsidRPr="00254592">
        <w:rPr>
          <w:rFonts w:ascii="Sassoon Penpals" w:hAnsi="Sassoon Penpals"/>
          <w:b/>
          <w:bCs/>
          <w:sz w:val="32"/>
          <w:szCs w:val="32"/>
        </w:rPr>
        <w:t>Assessment</w:t>
      </w:r>
      <w:r>
        <w:rPr>
          <w:rFonts w:ascii="Sassoon Penpals" w:hAnsi="Sassoon Penpals"/>
          <w:b/>
          <w:bCs/>
          <w:sz w:val="32"/>
          <w:szCs w:val="32"/>
        </w:rPr>
        <w:t xml:space="preserve"> and </w:t>
      </w:r>
      <w:r w:rsidRPr="00254592">
        <w:rPr>
          <w:rFonts w:ascii="Sassoon Penpals" w:hAnsi="Sassoon Penpals"/>
          <w:b/>
          <w:bCs/>
          <w:sz w:val="32"/>
          <w:szCs w:val="32"/>
        </w:rPr>
        <w:t>moderation</w:t>
      </w:r>
    </w:p>
    <w:p w14:paraId="18E35BCA" w14:textId="77777777" w:rsidR="0026622F" w:rsidRDefault="0026622F" w:rsidP="0026622F">
      <w:pPr>
        <w:jc w:val="both"/>
        <w:rPr>
          <w:rFonts w:ascii="Sassoon Penpals" w:hAnsi="Sassoon Penpals"/>
          <w:b/>
          <w:bCs/>
          <w:sz w:val="32"/>
          <w:szCs w:val="32"/>
        </w:rPr>
      </w:pPr>
    </w:p>
    <w:p w14:paraId="65451EC9" w14:textId="77777777" w:rsidR="0026622F" w:rsidRDefault="0026622F" w:rsidP="0026622F">
      <w:pPr>
        <w:jc w:val="both"/>
        <w:rPr>
          <w:rFonts w:ascii="Sassoon Penpals" w:hAnsi="Sassoon Penpals"/>
          <w:sz w:val="28"/>
          <w:szCs w:val="28"/>
        </w:rPr>
      </w:pPr>
      <w:r>
        <w:rPr>
          <w:rFonts w:ascii="Sassoon Penpals" w:hAnsi="Sassoon Penpals"/>
          <w:sz w:val="28"/>
          <w:szCs w:val="28"/>
        </w:rPr>
        <w:t xml:space="preserve">We give children opportunities to write independently as often as possible and teachers make ongoing assessment of children’s writing all the time. We also have termly </w:t>
      </w:r>
      <w:proofErr w:type="gramStart"/>
      <w:r>
        <w:rPr>
          <w:rFonts w:ascii="Sassoon Penpals" w:hAnsi="Sassoon Penpals"/>
          <w:sz w:val="28"/>
          <w:szCs w:val="28"/>
        </w:rPr>
        <w:t>writing</w:t>
      </w:r>
      <w:proofErr w:type="gramEnd"/>
      <w:r>
        <w:rPr>
          <w:rFonts w:ascii="Sassoon Penpals" w:hAnsi="Sassoon Penpals"/>
          <w:sz w:val="28"/>
          <w:szCs w:val="28"/>
        </w:rPr>
        <w:t xml:space="preserve"> assessment tasks, which are followed by an opportunity to moderate and confirm judgements in year groups. There is also an opportunity for staff to look at writing samples from across the school </w:t>
      </w:r>
      <w:proofErr w:type="gramStart"/>
      <w:r>
        <w:rPr>
          <w:rFonts w:ascii="Sassoon Penpals" w:hAnsi="Sassoon Penpals"/>
          <w:sz w:val="28"/>
          <w:szCs w:val="28"/>
        </w:rPr>
        <w:t>in order to</w:t>
      </w:r>
      <w:proofErr w:type="gramEnd"/>
      <w:r>
        <w:rPr>
          <w:rFonts w:ascii="Sassoon Penpals" w:hAnsi="Sassoon Penpals"/>
          <w:sz w:val="28"/>
          <w:szCs w:val="28"/>
        </w:rPr>
        <w:t xml:space="preserve"> see the progression and continuity between year groups.</w:t>
      </w:r>
    </w:p>
    <w:p w14:paraId="27BAED06" w14:textId="77777777" w:rsidR="0026622F" w:rsidRDefault="0026622F" w:rsidP="0026622F">
      <w:pPr>
        <w:jc w:val="both"/>
        <w:rPr>
          <w:rFonts w:ascii="Sassoon Penpals" w:hAnsi="Sassoon Penpals"/>
          <w:sz w:val="28"/>
          <w:szCs w:val="28"/>
        </w:rPr>
      </w:pPr>
      <w:r>
        <w:rPr>
          <w:rFonts w:ascii="Sassoon Penpals" w:hAnsi="Sassoon Penpals"/>
          <w:sz w:val="28"/>
          <w:szCs w:val="28"/>
        </w:rPr>
        <w:lastRenderedPageBreak/>
        <w:t>The subject leader is available to moderate writing with individual teachers or groups of teachers and there is a portfolio of samples of levelled writing.</w:t>
      </w:r>
    </w:p>
    <w:p w14:paraId="4923B727" w14:textId="77777777" w:rsidR="0026622F" w:rsidRDefault="0026622F" w:rsidP="0026622F">
      <w:pPr>
        <w:jc w:val="both"/>
        <w:rPr>
          <w:rFonts w:ascii="Sassoon Penpals" w:hAnsi="Sassoon Penpals"/>
          <w:sz w:val="28"/>
          <w:szCs w:val="28"/>
        </w:rPr>
      </w:pPr>
      <w:r>
        <w:rPr>
          <w:rFonts w:ascii="Sassoon Penpals" w:hAnsi="Sassoon Penpals"/>
          <w:sz w:val="28"/>
          <w:szCs w:val="28"/>
        </w:rPr>
        <w:t>As a school, we take part in writing moderation with schools in our consortium and at interim moderation sessions led by the Assessment Team in Birmingham.</w:t>
      </w:r>
    </w:p>
    <w:p w14:paraId="7A3620F1" w14:textId="77777777" w:rsidR="0026622F" w:rsidRDefault="0026622F" w:rsidP="0026622F">
      <w:pPr>
        <w:jc w:val="both"/>
        <w:rPr>
          <w:rFonts w:ascii="Sassoon Penpals" w:hAnsi="Sassoon Penpals"/>
          <w:sz w:val="28"/>
          <w:szCs w:val="28"/>
        </w:rPr>
      </w:pPr>
    </w:p>
    <w:p w14:paraId="099AAC39" w14:textId="77777777" w:rsidR="0026622F" w:rsidRDefault="0026622F" w:rsidP="0026622F">
      <w:pPr>
        <w:jc w:val="both"/>
        <w:rPr>
          <w:rFonts w:ascii="Sassoon Penpals" w:hAnsi="Sassoon Penpals"/>
          <w:b/>
          <w:bCs/>
          <w:sz w:val="32"/>
          <w:szCs w:val="32"/>
        </w:rPr>
      </w:pPr>
      <w:r>
        <w:rPr>
          <w:rFonts w:ascii="Sassoon Penpals" w:hAnsi="Sassoon Penpals"/>
          <w:b/>
          <w:bCs/>
          <w:sz w:val="32"/>
          <w:szCs w:val="32"/>
        </w:rPr>
        <w:t>SEND</w:t>
      </w:r>
    </w:p>
    <w:p w14:paraId="0DCDC520" w14:textId="77777777" w:rsidR="0026622F" w:rsidRDefault="0026622F" w:rsidP="0026622F">
      <w:pPr>
        <w:jc w:val="both"/>
        <w:rPr>
          <w:rFonts w:ascii="Sassoon Penpals" w:hAnsi="Sassoon Penpals"/>
          <w:sz w:val="28"/>
          <w:szCs w:val="28"/>
        </w:rPr>
      </w:pPr>
      <w:r>
        <w:rPr>
          <w:rFonts w:ascii="Sassoon Penpals" w:hAnsi="Sassoon Penpals"/>
          <w:bCs/>
          <w:sz w:val="28"/>
          <w:szCs w:val="28"/>
        </w:rPr>
        <w:t xml:space="preserve">We provide quality first teaching for all pupils and adapt and scaffold tasks to enable all pupils to participate as much as possible. </w:t>
      </w:r>
      <w:r w:rsidRPr="00473674">
        <w:rPr>
          <w:rFonts w:ascii="Sassoon Penpals" w:hAnsi="Sassoon Penpals"/>
          <w:sz w:val="28"/>
          <w:szCs w:val="28"/>
        </w:rPr>
        <w:t>Some</w:t>
      </w:r>
      <w:r>
        <w:rPr>
          <w:rFonts w:ascii="Sassoon Penpals" w:hAnsi="Sassoon Penpals"/>
          <w:sz w:val="28"/>
          <w:szCs w:val="28"/>
        </w:rPr>
        <w:t xml:space="preserve"> children need extra support with learning to write and we use targeted interventions as and when appropriate for these children. These include:</w:t>
      </w:r>
    </w:p>
    <w:p w14:paraId="2A101BDE" w14:textId="77777777" w:rsidR="0026622F" w:rsidRDefault="0026622F" w:rsidP="0026622F">
      <w:pPr>
        <w:pStyle w:val="ListParagraph"/>
        <w:numPr>
          <w:ilvl w:val="0"/>
          <w:numId w:val="25"/>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TA support</w:t>
      </w:r>
    </w:p>
    <w:p w14:paraId="4709D2D0" w14:textId="77777777" w:rsidR="0026622F" w:rsidRDefault="0026622F" w:rsidP="0026622F">
      <w:pPr>
        <w:pStyle w:val="ListParagraph"/>
        <w:numPr>
          <w:ilvl w:val="0"/>
          <w:numId w:val="25"/>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Use of specialised resources e.g. seating, raised desks, writing implements, IT etc.</w:t>
      </w:r>
    </w:p>
    <w:p w14:paraId="5EE9541F" w14:textId="77777777" w:rsidR="0026622F" w:rsidRPr="00F96F25" w:rsidRDefault="0026622F" w:rsidP="0026622F">
      <w:pPr>
        <w:pStyle w:val="ListParagraph"/>
        <w:numPr>
          <w:ilvl w:val="0"/>
          <w:numId w:val="25"/>
        </w:numPr>
        <w:overflowPunct w:val="0"/>
        <w:autoSpaceDE w:val="0"/>
        <w:autoSpaceDN w:val="0"/>
        <w:adjustRightInd w:val="0"/>
        <w:spacing w:after="0" w:line="240" w:lineRule="auto"/>
        <w:jc w:val="both"/>
        <w:textAlignment w:val="baseline"/>
        <w:rPr>
          <w:rFonts w:ascii="Sassoon Penpals" w:hAnsi="Sassoon Penpals"/>
          <w:sz w:val="28"/>
          <w:szCs w:val="28"/>
        </w:rPr>
      </w:pPr>
      <w:r>
        <w:rPr>
          <w:rFonts w:ascii="Sassoon Penpals" w:hAnsi="Sassoon Penpals"/>
          <w:sz w:val="28"/>
          <w:szCs w:val="28"/>
        </w:rPr>
        <w:t xml:space="preserve">Other Literacy support </w:t>
      </w:r>
    </w:p>
    <w:p w14:paraId="384D0BF1" w14:textId="011B8ADE" w:rsidR="0026622F" w:rsidRDefault="0026622F" w:rsidP="0026622F">
      <w:pPr>
        <w:jc w:val="both"/>
        <w:rPr>
          <w:rFonts w:ascii="Sassoon Penpals" w:hAnsi="Sassoon Penpals"/>
          <w:sz w:val="28"/>
          <w:szCs w:val="28"/>
        </w:rPr>
      </w:pPr>
      <w:r>
        <w:rPr>
          <w:rFonts w:ascii="Sassoon Penpals" w:hAnsi="Sassoon Penpals"/>
          <w:bCs/>
          <w:sz w:val="28"/>
          <w:szCs w:val="28"/>
        </w:rPr>
        <w:t xml:space="preserve">These interventions are monitored to assess the impact and children’s progress is tracked through Insight data tracking and </w:t>
      </w:r>
      <w:r w:rsidR="00C61196">
        <w:rPr>
          <w:rFonts w:ascii="Sassoon Penpals" w:hAnsi="Sassoon Penpals"/>
          <w:bCs/>
          <w:sz w:val="28"/>
          <w:szCs w:val="28"/>
        </w:rPr>
        <w:t xml:space="preserve">The </w:t>
      </w:r>
      <w:proofErr w:type="spellStart"/>
      <w:r w:rsidR="00C61196">
        <w:rPr>
          <w:rFonts w:ascii="Sassoon Penpals" w:hAnsi="Sassoon Penpals"/>
          <w:bCs/>
          <w:sz w:val="28"/>
          <w:szCs w:val="28"/>
        </w:rPr>
        <w:t>B’ham</w:t>
      </w:r>
      <w:proofErr w:type="spellEnd"/>
      <w:r w:rsidR="00C61196">
        <w:rPr>
          <w:rFonts w:ascii="Sassoon Penpals" w:hAnsi="Sassoon Penpals"/>
          <w:bCs/>
          <w:sz w:val="28"/>
          <w:szCs w:val="28"/>
        </w:rPr>
        <w:t xml:space="preserve"> Toolkit</w:t>
      </w:r>
      <w:r w:rsidR="00CE0779">
        <w:rPr>
          <w:rFonts w:ascii="Sassoon Penpals" w:hAnsi="Sassoon Penpals"/>
          <w:bCs/>
          <w:sz w:val="28"/>
          <w:szCs w:val="28"/>
        </w:rPr>
        <w:t xml:space="preserve"> - </w:t>
      </w:r>
      <w:r>
        <w:rPr>
          <w:rFonts w:ascii="Sassoon Penpals" w:hAnsi="Sassoon Penpals"/>
          <w:bCs/>
          <w:sz w:val="28"/>
          <w:szCs w:val="28"/>
        </w:rPr>
        <w:t>Literacy Continuum</w:t>
      </w:r>
      <w:r w:rsidR="00CE0779">
        <w:rPr>
          <w:rFonts w:ascii="Sassoon Penpals" w:hAnsi="Sassoon Penpals"/>
          <w:bCs/>
          <w:sz w:val="28"/>
          <w:szCs w:val="28"/>
        </w:rPr>
        <w:t xml:space="preserve"> (including ITPs)</w:t>
      </w:r>
      <w:r>
        <w:rPr>
          <w:rFonts w:ascii="Sassoon Penpals" w:hAnsi="Sassoon Penpals"/>
          <w:bCs/>
          <w:sz w:val="28"/>
          <w:szCs w:val="28"/>
        </w:rPr>
        <w:t xml:space="preserve"> where appropriate. There is a system of referral, involving the SENCO, for children whose progress is causing concern. Progress of children on the SEN register is monitored as appropriate to their need, including through ITPs and reviews.</w:t>
      </w:r>
    </w:p>
    <w:p w14:paraId="7ECFFEDA" w14:textId="77777777" w:rsidR="0026622F" w:rsidRDefault="0026622F" w:rsidP="0026622F">
      <w:pPr>
        <w:rPr>
          <w:rFonts w:ascii="Sassoon Penpals" w:hAnsi="Sassoon Penpals"/>
          <w:sz w:val="28"/>
          <w:szCs w:val="28"/>
        </w:rPr>
      </w:pPr>
    </w:p>
    <w:p w14:paraId="0C70FD64" w14:textId="77777777" w:rsidR="0026622F" w:rsidRDefault="0026622F" w:rsidP="0026622F">
      <w:pPr>
        <w:rPr>
          <w:rFonts w:ascii="Sassoon Penpals" w:hAnsi="Sassoon Penpals"/>
          <w:b/>
          <w:bCs/>
          <w:sz w:val="32"/>
          <w:szCs w:val="32"/>
        </w:rPr>
      </w:pPr>
      <w:r w:rsidRPr="00FB1DB5">
        <w:rPr>
          <w:rFonts w:ascii="Sassoon Penpals" w:hAnsi="Sassoon Penpals"/>
          <w:b/>
          <w:bCs/>
          <w:sz w:val="32"/>
          <w:szCs w:val="32"/>
        </w:rPr>
        <w:t>Home learning and information for parents</w:t>
      </w:r>
    </w:p>
    <w:p w14:paraId="65B5931B" w14:textId="77777777" w:rsidR="0026622F" w:rsidRDefault="0026622F" w:rsidP="0026622F">
      <w:pPr>
        <w:rPr>
          <w:rFonts w:ascii="Sassoon Penpals" w:hAnsi="Sassoon Penpals"/>
          <w:sz w:val="28"/>
          <w:szCs w:val="28"/>
        </w:rPr>
      </w:pPr>
      <w:r>
        <w:rPr>
          <w:rFonts w:ascii="Sassoon Penpals" w:hAnsi="Sassoon Penpals"/>
          <w:sz w:val="28"/>
          <w:szCs w:val="28"/>
        </w:rPr>
        <w:t>Children take part in home learning projects that enable them to practise their skills in writing composition and transcription. We encourage parents to support their children’s learning in writing through:</w:t>
      </w:r>
    </w:p>
    <w:p w14:paraId="01D97257" w14:textId="77777777" w:rsidR="0026622F" w:rsidRDefault="0026622F" w:rsidP="0026622F">
      <w:pPr>
        <w:pStyle w:val="ListParagraph"/>
        <w:numPr>
          <w:ilvl w:val="0"/>
          <w:numId w:val="24"/>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lastRenderedPageBreak/>
        <w:t>Talking with their children</w:t>
      </w:r>
    </w:p>
    <w:p w14:paraId="0E042CEE" w14:textId="77777777" w:rsidR="0026622F" w:rsidRDefault="0026622F" w:rsidP="0026622F">
      <w:pPr>
        <w:pStyle w:val="ListParagraph"/>
        <w:numPr>
          <w:ilvl w:val="0"/>
          <w:numId w:val="24"/>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Reading regularly and widely</w:t>
      </w:r>
    </w:p>
    <w:p w14:paraId="513C5837" w14:textId="77777777" w:rsidR="0026622F" w:rsidRDefault="0026622F" w:rsidP="0026622F">
      <w:pPr>
        <w:pStyle w:val="ListParagraph"/>
        <w:numPr>
          <w:ilvl w:val="0"/>
          <w:numId w:val="24"/>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Practising spellings</w:t>
      </w:r>
    </w:p>
    <w:p w14:paraId="131117D7" w14:textId="77777777" w:rsidR="0026622F" w:rsidRDefault="0026622F" w:rsidP="0026622F">
      <w:pPr>
        <w:pStyle w:val="ListParagraph"/>
        <w:numPr>
          <w:ilvl w:val="0"/>
          <w:numId w:val="24"/>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Practising handwriting</w:t>
      </w:r>
    </w:p>
    <w:p w14:paraId="11CC4F20" w14:textId="77777777" w:rsidR="0026622F" w:rsidRDefault="0026622F" w:rsidP="0026622F">
      <w:pPr>
        <w:pStyle w:val="ListParagraph"/>
        <w:numPr>
          <w:ilvl w:val="0"/>
          <w:numId w:val="24"/>
        </w:numPr>
        <w:overflowPunct w:val="0"/>
        <w:autoSpaceDE w:val="0"/>
        <w:autoSpaceDN w:val="0"/>
        <w:adjustRightInd w:val="0"/>
        <w:spacing w:after="0" w:line="240" w:lineRule="auto"/>
        <w:textAlignment w:val="baseline"/>
        <w:rPr>
          <w:rFonts w:ascii="Sassoon Penpals" w:hAnsi="Sassoon Penpals"/>
          <w:sz w:val="28"/>
          <w:szCs w:val="28"/>
        </w:rPr>
      </w:pPr>
      <w:r>
        <w:rPr>
          <w:rFonts w:ascii="Sassoon Penpals" w:hAnsi="Sassoon Penpals"/>
          <w:sz w:val="28"/>
          <w:szCs w:val="28"/>
        </w:rPr>
        <w:t>Helping with homework projects</w:t>
      </w:r>
    </w:p>
    <w:p w14:paraId="6604450E" w14:textId="77777777" w:rsidR="0026622F" w:rsidRDefault="0026622F" w:rsidP="0026622F">
      <w:pPr>
        <w:rPr>
          <w:rFonts w:ascii="Sassoon Penpals" w:hAnsi="Sassoon Penpals"/>
          <w:sz w:val="28"/>
          <w:szCs w:val="28"/>
        </w:rPr>
      </w:pPr>
      <w:r>
        <w:rPr>
          <w:rFonts w:ascii="Sassoon Penpals" w:hAnsi="Sassoon Penpals"/>
          <w:sz w:val="28"/>
          <w:szCs w:val="28"/>
        </w:rPr>
        <w:t>We provide information leaflets about writing and handwriting. We also have two information booklets about spelling.</w:t>
      </w:r>
    </w:p>
    <w:p w14:paraId="69F30B12" w14:textId="77777777" w:rsidR="00105A76" w:rsidRDefault="00105A76" w:rsidP="009A772D">
      <w:pPr>
        <w:rPr>
          <w:rFonts w:ascii="Sassoon Penpals" w:hAnsi="Sassoon Penpals"/>
          <w:b/>
          <w:bCs/>
          <w:sz w:val="36"/>
          <w:szCs w:val="36"/>
          <w:u w:val="single"/>
        </w:rPr>
      </w:pPr>
    </w:p>
    <w:p w14:paraId="1A13E0EC" w14:textId="5F62BCD4" w:rsidR="003C400C" w:rsidRDefault="003C400C" w:rsidP="009A772D">
      <w:pPr>
        <w:rPr>
          <w:rFonts w:ascii="Sassoon Penpals" w:hAnsi="Sassoon Penpals"/>
          <w:b/>
          <w:bCs/>
          <w:sz w:val="36"/>
          <w:szCs w:val="36"/>
          <w:u w:val="single"/>
        </w:rPr>
      </w:pPr>
      <w:r>
        <w:rPr>
          <w:rFonts w:ascii="Sassoon Penpals" w:hAnsi="Sassoon Penpals"/>
          <w:b/>
          <w:bCs/>
          <w:sz w:val="36"/>
          <w:szCs w:val="36"/>
          <w:u w:val="single"/>
        </w:rPr>
        <w:t>Handwriting</w:t>
      </w:r>
    </w:p>
    <w:p w14:paraId="75FB211F" w14:textId="51C15CC0" w:rsidR="00827D09" w:rsidRDefault="00D967EE" w:rsidP="009A772D">
      <w:pPr>
        <w:rPr>
          <w:rFonts w:ascii="Sassoon Penpals" w:hAnsi="Sassoon Penpals"/>
          <w:b/>
          <w:bCs/>
          <w:sz w:val="36"/>
          <w:szCs w:val="36"/>
        </w:rPr>
      </w:pPr>
      <w:r>
        <w:rPr>
          <w:rFonts w:ascii="Sassoon Penpals" w:hAnsi="Sassoon Penpals"/>
          <w:b/>
          <w:bCs/>
          <w:sz w:val="36"/>
          <w:szCs w:val="36"/>
        </w:rPr>
        <w:t>Whole School</w:t>
      </w:r>
    </w:p>
    <w:p w14:paraId="3D35C977"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We aim for our children to leave in Year 6 with the ability to write using their own style of fast, fluent, legible and sustainable handwriting, as well as other styles of writing for specific purposes. In addition to teaching handwriting during our regular handwriting lessons, we have high expectations that what is taught and practiced in handwriting lessons will be used in all writing activities. We believe that handwriting is integral to a child’s personal development and know that children’s engagement and self-esteem can be improved by their satisfaction and pride in good quality presentation.</w:t>
      </w:r>
    </w:p>
    <w:p w14:paraId="537EB99D"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Aims</w:t>
      </w:r>
    </w:p>
    <w:p w14:paraId="3FA39EA4"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 xml:space="preserve">Handwriting is a taught skill that develops at different rates for different children. </w:t>
      </w:r>
      <w:proofErr w:type="gramStart"/>
      <w:r w:rsidRPr="00827D09">
        <w:rPr>
          <w:rFonts w:ascii="Sassoon Penpals" w:hAnsi="Sassoon Penpals"/>
          <w:sz w:val="28"/>
          <w:szCs w:val="28"/>
        </w:rPr>
        <w:t>All of</w:t>
      </w:r>
      <w:proofErr w:type="gramEnd"/>
      <w:r w:rsidRPr="00827D09">
        <w:rPr>
          <w:rFonts w:ascii="Sassoon Penpals" w:hAnsi="Sassoon Penpals"/>
          <w:sz w:val="28"/>
          <w:szCs w:val="28"/>
        </w:rPr>
        <w:t xml:space="preserve"> the teachers in the school put a priority on teaching handwriting and have high expectations for handwriting across the curriculum. Our school uses </w:t>
      </w:r>
      <w:proofErr w:type="spellStart"/>
      <w:r w:rsidRPr="00827D09">
        <w:rPr>
          <w:rFonts w:ascii="Sassoon Penpals" w:hAnsi="Sassoon Penpals"/>
          <w:sz w:val="28"/>
          <w:szCs w:val="28"/>
        </w:rPr>
        <w:t>Penpals</w:t>
      </w:r>
      <w:proofErr w:type="spellEnd"/>
      <w:r w:rsidRPr="00827D09">
        <w:rPr>
          <w:rFonts w:ascii="Sassoon Penpals" w:hAnsi="Sassoon Penpals"/>
          <w:sz w:val="28"/>
          <w:szCs w:val="28"/>
        </w:rPr>
        <w:t xml:space="preserve"> for Handwriting to ensure that:</w:t>
      </w:r>
    </w:p>
    <w:p w14:paraId="0309D4EB"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The importance of handwriting is recognised and given appropriate time.</w:t>
      </w:r>
    </w:p>
    <w:p w14:paraId="2B39FEF5"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lastRenderedPageBreak/>
        <w:t>•</w:t>
      </w:r>
      <w:r w:rsidRPr="00827D09">
        <w:rPr>
          <w:rFonts w:ascii="Sassoon Penpals" w:hAnsi="Sassoon Penpals"/>
          <w:sz w:val="28"/>
          <w:szCs w:val="28"/>
        </w:rPr>
        <w:tab/>
        <w:t>The progression of handwriting is consistent across the school.</w:t>
      </w:r>
    </w:p>
    <w:p w14:paraId="6AF6D0B3"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 xml:space="preserve">Handwriting is acknowledged to be a </w:t>
      </w:r>
      <w:proofErr w:type="gramStart"/>
      <w:r w:rsidRPr="00827D09">
        <w:rPr>
          <w:rFonts w:ascii="Sassoon Penpals" w:hAnsi="Sassoon Penpals"/>
          <w:sz w:val="28"/>
          <w:szCs w:val="28"/>
        </w:rPr>
        <w:t>whole body</w:t>
      </w:r>
      <w:proofErr w:type="gramEnd"/>
      <w:r w:rsidRPr="00827D09">
        <w:rPr>
          <w:rFonts w:ascii="Sassoon Penpals" w:hAnsi="Sassoon Penpals"/>
          <w:sz w:val="28"/>
          <w:szCs w:val="28"/>
        </w:rPr>
        <w:t xml:space="preserve"> activity and emphasis is placed on correct posture and pencil grip for handwriting.</w:t>
      </w:r>
    </w:p>
    <w:p w14:paraId="19B14FC0"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Expectations of left-handed children are equal to those of right-handed children, and appropriate advice and resources are available to ensure that they learn to write with a comfortable, straight wrist.</w:t>
      </w:r>
    </w:p>
    <w:p w14:paraId="424D41CE"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 xml:space="preserve">Handwriting is linked into grammar, punctuation and spelling </w:t>
      </w:r>
      <w:proofErr w:type="gramStart"/>
      <w:r w:rsidRPr="00827D09">
        <w:rPr>
          <w:rFonts w:ascii="Sassoon Penpals" w:hAnsi="Sassoon Penpals"/>
          <w:sz w:val="28"/>
          <w:szCs w:val="28"/>
        </w:rPr>
        <w:t>in order to</w:t>
      </w:r>
      <w:proofErr w:type="gramEnd"/>
      <w:r w:rsidRPr="00827D09">
        <w:rPr>
          <w:rFonts w:ascii="Sassoon Penpals" w:hAnsi="Sassoon Penpals"/>
          <w:sz w:val="28"/>
          <w:szCs w:val="28"/>
        </w:rPr>
        <w:t xml:space="preserve"> practice and contextualise all of the transcriptional and stylistic skills for writing.</w:t>
      </w:r>
    </w:p>
    <w:p w14:paraId="28E2597F"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Children learn to self-assess their own writing and develop understanding and responsibility for improving it.</w:t>
      </w:r>
    </w:p>
    <w:p w14:paraId="0E9038ED"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Children learn to write in different styles for different purposes such as print for labelling a diagram, illustrated capitals letters for creating a poster, swift jottings for writing notes, making a ‘best copy’ for presentation and fast, fluent and legible writing across the curriculum.</w:t>
      </w:r>
    </w:p>
    <w:p w14:paraId="4DE4A321"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Progression of skills</w:t>
      </w:r>
    </w:p>
    <w:p w14:paraId="57530A52" w14:textId="77777777" w:rsidR="00827D09" w:rsidRPr="00827D09" w:rsidRDefault="00827D09" w:rsidP="00827D09">
      <w:pPr>
        <w:rPr>
          <w:rFonts w:ascii="Sassoon Penpals" w:hAnsi="Sassoon Penpals"/>
          <w:sz w:val="28"/>
          <w:szCs w:val="28"/>
        </w:rPr>
      </w:pPr>
      <w:proofErr w:type="spellStart"/>
      <w:r w:rsidRPr="00827D09">
        <w:rPr>
          <w:rFonts w:ascii="Sassoon Penpals" w:hAnsi="Sassoon Penpals"/>
          <w:sz w:val="28"/>
          <w:szCs w:val="28"/>
        </w:rPr>
        <w:t>Penpals</w:t>
      </w:r>
      <w:proofErr w:type="spellEnd"/>
      <w:r w:rsidRPr="00827D09">
        <w:rPr>
          <w:rFonts w:ascii="Sassoon Penpals" w:hAnsi="Sassoon Penpals"/>
          <w:sz w:val="28"/>
          <w:szCs w:val="28"/>
        </w:rPr>
        <w:t xml:space="preserve"> enables us to teach and secure the development of handwriting throughout the school:</w:t>
      </w:r>
    </w:p>
    <w:p w14:paraId="27BFC3C2"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First, children experience the foundation of handwriting through multi-sensory activities (EYFS F1 and F2).</w:t>
      </w:r>
    </w:p>
    <w:p w14:paraId="02C5A666"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Correct letter formation is taught, practised, applied and consolidated (EYFS F1/Y1).</w:t>
      </w:r>
    </w:p>
    <w:p w14:paraId="738D3E04"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Joining is introduced only after correct letter formation is used automatically (Y1/Y2/Y3).</w:t>
      </w:r>
    </w:p>
    <w:p w14:paraId="0C910AAE"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Joins are introduced systematically and cumulatively (Y2–Y6).</w:t>
      </w:r>
    </w:p>
    <w:p w14:paraId="33537CEB"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As children practice joining, they pay attention to the size, proportion and spacing of their letters and words (Y3–Y6).</w:t>
      </w:r>
    </w:p>
    <w:p w14:paraId="24EC16B1"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lastRenderedPageBreak/>
        <w:t>•</w:t>
      </w:r>
      <w:r w:rsidRPr="00827D09">
        <w:rPr>
          <w:rFonts w:ascii="Sassoon Penpals" w:hAnsi="Sassoon Penpals"/>
          <w:sz w:val="28"/>
          <w:szCs w:val="28"/>
        </w:rPr>
        <w:tab/>
        <w:t xml:space="preserve">Once the joins are secure, a slope is introduced </w:t>
      </w:r>
      <w:proofErr w:type="gramStart"/>
      <w:r w:rsidRPr="00827D09">
        <w:rPr>
          <w:rFonts w:ascii="Sassoon Penpals" w:hAnsi="Sassoon Penpals"/>
          <w:sz w:val="28"/>
          <w:szCs w:val="28"/>
        </w:rPr>
        <w:t>in order to</w:t>
      </w:r>
      <w:proofErr w:type="gramEnd"/>
      <w:r w:rsidRPr="00827D09">
        <w:rPr>
          <w:rFonts w:ascii="Sassoon Penpals" w:hAnsi="Sassoon Penpals"/>
          <w:sz w:val="28"/>
          <w:szCs w:val="28"/>
        </w:rPr>
        <w:t xml:space="preserve"> support increased speed and fluency (Y5).</w:t>
      </w:r>
    </w:p>
    <w:p w14:paraId="102F5D8B"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Children are introduced to different ways of joining in order that they can develop their own preferred personal style (Y6).</w:t>
      </w:r>
    </w:p>
    <w:p w14:paraId="04245DCA"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 </w:t>
      </w:r>
    </w:p>
    <w:p w14:paraId="022EBC05"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 xml:space="preserve">In using </w:t>
      </w:r>
      <w:proofErr w:type="spellStart"/>
      <w:r w:rsidRPr="00827D09">
        <w:rPr>
          <w:rFonts w:ascii="Sassoon Penpals" w:hAnsi="Sassoon Penpals"/>
          <w:sz w:val="28"/>
          <w:szCs w:val="28"/>
        </w:rPr>
        <w:t>Penpals</w:t>
      </w:r>
      <w:proofErr w:type="spellEnd"/>
      <w:r w:rsidRPr="00827D09">
        <w:rPr>
          <w:rFonts w:ascii="Sassoon Penpals" w:hAnsi="Sassoon Penpals"/>
          <w:sz w:val="28"/>
          <w:szCs w:val="28"/>
        </w:rPr>
        <w:t>, we ensure that our children follow the requirements and recommendations of the National Curriculum. We share the aspirations that children’s handwriting should be ‘sufficiently fluent and effortless for them to manage the general demands of the curriculum’ and that ‘problems with forming letters do not get in the way of their writing down what they want to say’.</w:t>
      </w:r>
    </w:p>
    <w:p w14:paraId="55EFB0AE"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Handwriting tools</w:t>
      </w:r>
    </w:p>
    <w:p w14:paraId="6759EB23"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Throughout their time in school, children use a range of tools for different purposes and styles of handwriting including:</w:t>
      </w:r>
    </w:p>
    <w:p w14:paraId="7F9E8C15"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A wide range of tools and media for mark-making in the EYFS.</w:t>
      </w:r>
    </w:p>
    <w:p w14:paraId="0070F0D4"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Whiteboard pens throughout the school.</w:t>
      </w:r>
    </w:p>
    <w:p w14:paraId="07D39769"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Fingers when writing on the interactive whiteboard.</w:t>
      </w:r>
    </w:p>
    <w:p w14:paraId="5B6458EE"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Art supplies including coloured pens and pencils for posters, displays and artwork.</w:t>
      </w:r>
    </w:p>
    <w:p w14:paraId="24C9EFE8" w14:textId="72C948A6" w:rsidR="00BF19A3" w:rsidRPr="00BF19A3" w:rsidRDefault="00827D09" w:rsidP="00C3613B">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Sharp pencils for most writing until a pen licence is awarded.</w:t>
      </w:r>
    </w:p>
    <w:p w14:paraId="328DC404"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t>•</w:t>
      </w:r>
      <w:r w:rsidRPr="00827D09">
        <w:rPr>
          <w:rFonts w:ascii="Sassoon Penpals" w:hAnsi="Sassoon Penpals"/>
          <w:sz w:val="28"/>
          <w:szCs w:val="28"/>
        </w:rPr>
        <w:tab/>
        <w:t>A handwriting pen for when they sustain a good level of presentation.</w:t>
      </w:r>
    </w:p>
    <w:p w14:paraId="61C16CC1" w14:textId="77777777" w:rsidR="00BF19A3" w:rsidRPr="00BF19A3" w:rsidRDefault="00BF19A3" w:rsidP="00BF19A3">
      <w:pPr>
        <w:rPr>
          <w:rFonts w:ascii="Sassoon Penpals" w:hAnsi="Sassoon Penpals"/>
          <w:sz w:val="28"/>
          <w:szCs w:val="28"/>
        </w:rPr>
      </w:pPr>
    </w:p>
    <w:p w14:paraId="03A5AD97" w14:textId="77777777" w:rsidR="00827D09" w:rsidRPr="00827D09" w:rsidRDefault="00827D09" w:rsidP="00827D09">
      <w:pPr>
        <w:rPr>
          <w:rFonts w:ascii="Sassoon Penpals" w:hAnsi="Sassoon Penpals"/>
          <w:sz w:val="28"/>
          <w:szCs w:val="28"/>
        </w:rPr>
      </w:pPr>
      <w:r w:rsidRPr="00827D09">
        <w:rPr>
          <w:rFonts w:ascii="Sassoon Penpals" w:hAnsi="Sassoon Penpals"/>
          <w:sz w:val="28"/>
          <w:szCs w:val="28"/>
        </w:rPr>
        <w:lastRenderedPageBreak/>
        <w:t xml:space="preserve">Handwriting is always introduced and practised in the </w:t>
      </w:r>
      <w:proofErr w:type="spellStart"/>
      <w:r w:rsidRPr="00827D09">
        <w:rPr>
          <w:rFonts w:ascii="Sassoon Penpals" w:hAnsi="Sassoon Penpals"/>
          <w:sz w:val="28"/>
          <w:szCs w:val="28"/>
        </w:rPr>
        <w:t>Penpals</w:t>
      </w:r>
      <w:proofErr w:type="spellEnd"/>
      <w:r w:rsidRPr="00827D09">
        <w:rPr>
          <w:rFonts w:ascii="Sassoon Penpals" w:hAnsi="Sassoon Penpals"/>
          <w:sz w:val="28"/>
          <w:szCs w:val="28"/>
        </w:rPr>
        <w:t xml:space="preserve"> Practice Books and on lined paper so that children quickly learn about letter orientation including ascenders and descenders. As children’s fine motor skills improve and their letter formation or joining becomes increasingly accurate, the width between the lines they write on gradually decreases.</w:t>
      </w:r>
    </w:p>
    <w:p w14:paraId="084BC0E0" w14:textId="7F79AC22" w:rsidR="00C3613B" w:rsidRPr="00827D09" w:rsidRDefault="00C3613B" w:rsidP="00827D09">
      <w:pPr>
        <w:rPr>
          <w:rFonts w:ascii="Sassoon Penpals" w:hAnsi="Sassoon Penpals"/>
          <w:sz w:val="28"/>
          <w:szCs w:val="28"/>
        </w:rPr>
      </w:pPr>
      <w:r>
        <w:rPr>
          <w:rFonts w:ascii="Sassoon Penpals" w:hAnsi="Sassoon Penpals"/>
          <w:sz w:val="28"/>
          <w:szCs w:val="28"/>
        </w:rPr>
        <w:t xml:space="preserve">Children at Harborne </w:t>
      </w:r>
      <w:r w:rsidR="00365001">
        <w:rPr>
          <w:rFonts w:ascii="Sassoon Penpals" w:hAnsi="Sassoon Penpals"/>
          <w:sz w:val="28"/>
          <w:szCs w:val="28"/>
        </w:rPr>
        <w:t xml:space="preserve">will get the opportunity to achieve </w:t>
      </w:r>
      <w:r w:rsidR="002C1ACA">
        <w:rPr>
          <w:rFonts w:ascii="Sassoon Penpals" w:hAnsi="Sassoon Penpals"/>
          <w:sz w:val="28"/>
          <w:szCs w:val="28"/>
        </w:rPr>
        <w:t xml:space="preserve">handwriting awards. In EYFS and KS1 children can </w:t>
      </w:r>
      <w:r w:rsidR="00810FC9">
        <w:rPr>
          <w:rFonts w:ascii="Sassoon Penpals" w:hAnsi="Sassoon Penpals"/>
          <w:sz w:val="28"/>
          <w:szCs w:val="28"/>
        </w:rPr>
        <w:t>receive their golden pencil for correctly forming their letters. In year 3 and 4 children can receive a platinum pencil when they can join consistently and legibly. In year 5 and 6 children receive a pen lic</w:t>
      </w:r>
      <w:r w:rsidR="004C0DDE">
        <w:rPr>
          <w:rFonts w:ascii="Sassoon Penpals" w:hAnsi="Sassoon Penpals"/>
          <w:sz w:val="28"/>
          <w:szCs w:val="28"/>
        </w:rPr>
        <w:t xml:space="preserve">ense when all handwriting across </w:t>
      </w:r>
      <w:r w:rsidR="00E14CFB">
        <w:rPr>
          <w:rFonts w:ascii="Sassoon Penpals" w:hAnsi="Sassoon Penpals"/>
          <w:sz w:val="28"/>
          <w:szCs w:val="28"/>
        </w:rPr>
        <w:t xml:space="preserve">the curriculum is a consistently high standard. </w:t>
      </w:r>
    </w:p>
    <w:p w14:paraId="0ED0B897" w14:textId="77777777" w:rsidR="00AC679E" w:rsidRDefault="00AC679E" w:rsidP="00827D09">
      <w:pPr>
        <w:rPr>
          <w:rFonts w:ascii="Sassoon Penpals" w:hAnsi="Sassoon Penpals"/>
          <w:sz w:val="28"/>
          <w:szCs w:val="28"/>
        </w:rPr>
      </w:pPr>
    </w:p>
    <w:p w14:paraId="06012F0F" w14:textId="5D9095D3" w:rsidR="00827D09" w:rsidRPr="00827D09" w:rsidRDefault="00827D09" w:rsidP="00827D09">
      <w:pPr>
        <w:rPr>
          <w:rFonts w:ascii="Sassoon Penpals" w:hAnsi="Sassoon Penpals"/>
          <w:sz w:val="28"/>
          <w:szCs w:val="28"/>
        </w:rPr>
      </w:pPr>
      <w:r w:rsidRPr="00827D09">
        <w:rPr>
          <w:rFonts w:ascii="Sassoon Penpals" w:hAnsi="Sassoon Penpals"/>
          <w:sz w:val="28"/>
          <w:szCs w:val="28"/>
        </w:rPr>
        <w:t>Equality of opportunity</w:t>
      </w:r>
    </w:p>
    <w:p w14:paraId="33A44E30" w14:textId="76770493" w:rsidR="00827D09" w:rsidRPr="00827D09" w:rsidRDefault="00827D09" w:rsidP="00827D09">
      <w:pPr>
        <w:rPr>
          <w:rFonts w:ascii="Sassoon Penpals" w:hAnsi="Sassoon Penpals"/>
          <w:sz w:val="28"/>
          <w:szCs w:val="28"/>
        </w:rPr>
      </w:pPr>
      <w:proofErr w:type="gramStart"/>
      <w:r w:rsidRPr="00827D09">
        <w:rPr>
          <w:rFonts w:ascii="Sassoon Penpals" w:hAnsi="Sassoon Penpals"/>
          <w:sz w:val="28"/>
          <w:szCs w:val="28"/>
        </w:rPr>
        <w:t>All of</w:t>
      </w:r>
      <w:proofErr w:type="gramEnd"/>
      <w:r w:rsidRPr="00827D09">
        <w:rPr>
          <w:rFonts w:ascii="Sassoon Penpals" w:hAnsi="Sassoon Penpals"/>
          <w:sz w:val="28"/>
          <w:szCs w:val="28"/>
        </w:rPr>
        <w:t xml:space="preserve"> our children have equal access to handwriting lessons and to the resources available. We recognise that some children take longer to develop the necessary </w:t>
      </w:r>
      <w:proofErr w:type="gramStart"/>
      <w:r w:rsidRPr="00827D09">
        <w:rPr>
          <w:rFonts w:ascii="Sassoon Penpals" w:hAnsi="Sassoon Penpals"/>
          <w:sz w:val="28"/>
          <w:szCs w:val="28"/>
        </w:rPr>
        <w:t>skills</w:t>
      </w:r>
      <w:proofErr w:type="gramEnd"/>
      <w:r w:rsidRPr="00827D09">
        <w:rPr>
          <w:rFonts w:ascii="Sassoon Penpals" w:hAnsi="Sassoon Penpals"/>
          <w:sz w:val="28"/>
          <w:szCs w:val="28"/>
        </w:rPr>
        <w:t xml:space="preserve"> and we cater for those children by providing additional opportunities for skills development. Children who need specific fine motor or handwriting interventions are identified early and the impact of interventions is carefully monitored. Children with a physical disability are catered for, and progress is monitored, according to their individual action plans.</w:t>
      </w:r>
    </w:p>
    <w:p w14:paraId="3816BF6E" w14:textId="77777777" w:rsidR="00AC679E" w:rsidRDefault="00AC679E" w:rsidP="009A772D">
      <w:pPr>
        <w:rPr>
          <w:rFonts w:ascii="Sassoon Penpals" w:hAnsi="Sassoon Penpals"/>
          <w:b/>
          <w:bCs/>
          <w:sz w:val="36"/>
          <w:szCs w:val="36"/>
          <w:u w:val="single"/>
        </w:rPr>
      </w:pPr>
    </w:p>
    <w:p w14:paraId="02A07B89" w14:textId="77777777" w:rsidR="00354691" w:rsidRDefault="00354691" w:rsidP="009A772D">
      <w:pPr>
        <w:rPr>
          <w:rFonts w:ascii="Sassoon Penpals" w:hAnsi="Sassoon Penpals"/>
          <w:b/>
          <w:bCs/>
          <w:sz w:val="36"/>
          <w:szCs w:val="36"/>
          <w:u w:val="single"/>
        </w:rPr>
      </w:pPr>
    </w:p>
    <w:p w14:paraId="35EAF6DA" w14:textId="77777777" w:rsidR="00354691" w:rsidRDefault="00354691" w:rsidP="009A772D">
      <w:pPr>
        <w:rPr>
          <w:rFonts w:ascii="Sassoon Penpals" w:hAnsi="Sassoon Penpals"/>
          <w:b/>
          <w:bCs/>
          <w:sz w:val="36"/>
          <w:szCs w:val="36"/>
          <w:u w:val="single"/>
        </w:rPr>
      </w:pPr>
    </w:p>
    <w:p w14:paraId="1496B4A0" w14:textId="77777777" w:rsidR="00354691" w:rsidRDefault="00354691" w:rsidP="009A772D">
      <w:pPr>
        <w:rPr>
          <w:rFonts w:ascii="Sassoon Penpals" w:hAnsi="Sassoon Penpals"/>
          <w:b/>
          <w:bCs/>
          <w:sz w:val="36"/>
          <w:szCs w:val="36"/>
          <w:u w:val="single"/>
        </w:rPr>
      </w:pPr>
    </w:p>
    <w:p w14:paraId="7C0C2374" w14:textId="120CEAC1" w:rsidR="003C400C" w:rsidRPr="003C400C" w:rsidRDefault="003C400C" w:rsidP="009A772D">
      <w:pPr>
        <w:rPr>
          <w:rFonts w:ascii="Sassoon Penpals" w:hAnsi="Sassoon Penpals"/>
          <w:b/>
          <w:bCs/>
          <w:sz w:val="36"/>
          <w:szCs w:val="36"/>
          <w:u w:val="single"/>
        </w:rPr>
      </w:pPr>
      <w:r>
        <w:rPr>
          <w:rFonts w:ascii="Sassoon Penpals" w:hAnsi="Sassoon Penpals"/>
          <w:b/>
          <w:bCs/>
          <w:sz w:val="36"/>
          <w:szCs w:val="36"/>
          <w:u w:val="single"/>
        </w:rPr>
        <w:lastRenderedPageBreak/>
        <w:t>Spelling</w:t>
      </w:r>
    </w:p>
    <w:p w14:paraId="1CB26FD1" w14:textId="77777777" w:rsidR="00D047A3" w:rsidRDefault="00B448D7" w:rsidP="00B448D7">
      <w:pPr>
        <w:rPr>
          <w:rFonts w:ascii="Sassoon Penpals" w:hAnsi="Sassoon Penpals"/>
          <w:b/>
          <w:bCs/>
          <w:sz w:val="36"/>
          <w:szCs w:val="36"/>
        </w:rPr>
      </w:pPr>
      <w:r>
        <w:rPr>
          <w:rFonts w:ascii="Sassoon Penpals" w:hAnsi="Sassoon Penpals"/>
          <w:b/>
          <w:bCs/>
          <w:sz w:val="36"/>
          <w:szCs w:val="36"/>
        </w:rPr>
        <w:t>EYFS</w:t>
      </w:r>
      <w:r w:rsidR="0044656F">
        <w:rPr>
          <w:rFonts w:ascii="Sassoon Penpals" w:hAnsi="Sassoon Penpals"/>
          <w:b/>
          <w:bCs/>
          <w:sz w:val="36"/>
          <w:szCs w:val="36"/>
        </w:rPr>
        <w:t xml:space="preserve"> </w:t>
      </w:r>
    </w:p>
    <w:p w14:paraId="5D21259A" w14:textId="6F7633E9" w:rsidR="00464FB7" w:rsidRPr="00464FB7" w:rsidRDefault="00464FB7" w:rsidP="00B448D7">
      <w:pPr>
        <w:rPr>
          <w:rFonts w:ascii="Sassoon Penpals" w:hAnsi="Sassoon Penpals"/>
          <w:sz w:val="28"/>
          <w:szCs w:val="28"/>
        </w:rPr>
      </w:pPr>
      <w:r>
        <w:rPr>
          <w:rFonts w:ascii="Sassoon Penpals" w:hAnsi="Sassoon Penpals"/>
          <w:sz w:val="28"/>
          <w:szCs w:val="28"/>
        </w:rPr>
        <w:t>In EYFS, children are taught to identify graphemes</w:t>
      </w:r>
      <w:r w:rsidR="00C23727">
        <w:rPr>
          <w:rFonts w:ascii="Sassoon Penpals" w:hAnsi="Sassoon Penpals"/>
          <w:sz w:val="28"/>
          <w:szCs w:val="28"/>
        </w:rPr>
        <w:t xml:space="preserve"> using the daily lessons in the Twinkl Phonics Programme</w:t>
      </w:r>
      <w:r w:rsidR="002F6743">
        <w:rPr>
          <w:rFonts w:ascii="Sassoon Penpals" w:hAnsi="Sassoon Penpals"/>
          <w:sz w:val="28"/>
          <w:szCs w:val="28"/>
        </w:rPr>
        <w:t>.</w:t>
      </w:r>
      <w:r>
        <w:rPr>
          <w:rFonts w:ascii="Sassoon Penpals" w:hAnsi="Sassoon Penpals"/>
          <w:sz w:val="28"/>
          <w:szCs w:val="28"/>
        </w:rPr>
        <w:t xml:space="preserve"> </w:t>
      </w:r>
      <w:r w:rsidR="002F6743">
        <w:rPr>
          <w:rFonts w:ascii="Sassoon Penpals" w:hAnsi="Sassoon Penpals"/>
          <w:sz w:val="28"/>
          <w:szCs w:val="28"/>
        </w:rPr>
        <w:t xml:space="preserve">They will </w:t>
      </w:r>
      <w:r>
        <w:rPr>
          <w:rFonts w:ascii="Sassoon Penpals" w:hAnsi="Sassoon Penpals"/>
          <w:sz w:val="28"/>
          <w:szCs w:val="28"/>
        </w:rPr>
        <w:t>begin to use their sounds to spell</w:t>
      </w:r>
      <w:r w:rsidR="00872A82">
        <w:rPr>
          <w:rFonts w:ascii="Sassoon Penpals" w:hAnsi="Sassoon Penpals"/>
          <w:sz w:val="28"/>
          <w:szCs w:val="28"/>
        </w:rPr>
        <w:t xml:space="preserve"> simple words, phrases and sentences</w:t>
      </w:r>
      <w:r w:rsidR="00C23727">
        <w:rPr>
          <w:rFonts w:ascii="Sassoon Penpals" w:hAnsi="Sassoon Penpals"/>
          <w:sz w:val="28"/>
          <w:szCs w:val="28"/>
        </w:rPr>
        <w:t xml:space="preserve"> which can be read by themselves and others.</w:t>
      </w:r>
      <w:r w:rsidR="002F6743">
        <w:rPr>
          <w:rFonts w:ascii="Sassoon Penpals" w:hAnsi="Sassoon Penpals"/>
          <w:sz w:val="28"/>
          <w:szCs w:val="28"/>
        </w:rPr>
        <w:t xml:space="preserve"> They will also start to learn how to spell some simple tricky words</w:t>
      </w:r>
      <w:r w:rsidR="00EB1B02">
        <w:rPr>
          <w:rFonts w:ascii="Sassoon Penpals" w:hAnsi="Sassoon Penpals"/>
          <w:sz w:val="28"/>
          <w:szCs w:val="28"/>
        </w:rPr>
        <w:t xml:space="preserve"> through regular practise in their phonics sessions.</w:t>
      </w:r>
    </w:p>
    <w:p w14:paraId="46FE9ED3" w14:textId="4FB2E2C5" w:rsidR="00B448D7" w:rsidRDefault="00B448D7" w:rsidP="00B448D7">
      <w:pPr>
        <w:rPr>
          <w:rFonts w:ascii="Sassoon Penpals" w:hAnsi="Sassoon Penpals"/>
          <w:b/>
          <w:bCs/>
          <w:sz w:val="36"/>
          <w:szCs w:val="36"/>
        </w:rPr>
      </w:pPr>
      <w:r>
        <w:rPr>
          <w:rFonts w:ascii="Sassoon Penpals" w:hAnsi="Sassoon Penpals"/>
          <w:b/>
          <w:bCs/>
          <w:sz w:val="36"/>
          <w:szCs w:val="36"/>
        </w:rPr>
        <w:t>KS1</w:t>
      </w:r>
    </w:p>
    <w:p w14:paraId="2632B588" w14:textId="77777777" w:rsidR="00020577" w:rsidRDefault="00000236" w:rsidP="00B448D7">
      <w:pPr>
        <w:rPr>
          <w:rFonts w:ascii="Sassoon Penpals" w:hAnsi="Sassoon Penpals"/>
          <w:sz w:val="28"/>
          <w:szCs w:val="28"/>
        </w:rPr>
      </w:pPr>
      <w:r>
        <w:rPr>
          <w:rFonts w:ascii="Sassoon Penpals" w:hAnsi="Sassoon Penpals"/>
          <w:sz w:val="28"/>
          <w:szCs w:val="28"/>
        </w:rPr>
        <w:t>From year 1, s</w:t>
      </w:r>
      <w:r w:rsidR="009970B1" w:rsidRPr="009970B1">
        <w:rPr>
          <w:rFonts w:ascii="Sassoon Penpals" w:hAnsi="Sassoon Penpals"/>
          <w:sz w:val="28"/>
          <w:szCs w:val="28"/>
        </w:rPr>
        <w:t>pelling is embedded into the daily lessons in Twinkl Phonics to ensure that all children can get equal and excellent access to spelling support in school and achieve well in formal or informal spelling assessments. Following the spelling progression in Twinkl Phonics will ensure that children meet all the sounds that form the statutory spelling requirements in the 2014 national curriculum for both year 1 and 2. Therefore, there is no need for a separate spelling scheme. With Levels 5 and 6, children are introduced to two new common exception words and eight decodable words (following the sound/spelling pattern of the week) at the start of the week and practise these as part of their phonics lesson each day. Through repeated exposure to these words, as part of the embedded content in the phonics lessons and follow-up activities, all children should be able to confidently spell the focus spelling words by the end of the week</w:t>
      </w:r>
      <w:r>
        <w:rPr>
          <w:rFonts w:ascii="Sassoon Penpals" w:hAnsi="Sassoon Penpals"/>
          <w:sz w:val="28"/>
          <w:szCs w:val="28"/>
        </w:rPr>
        <w:t>.</w:t>
      </w:r>
      <w:r w:rsidR="00020577">
        <w:rPr>
          <w:rFonts w:ascii="Sassoon Penpals" w:hAnsi="Sassoon Penpals"/>
          <w:sz w:val="28"/>
          <w:szCs w:val="28"/>
        </w:rPr>
        <w:t xml:space="preserve"> Spelling is assessed through dictated sentences.</w:t>
      </w:r>
      <w:r w:rsidR="009970B1" w:rsidRPr="009970B1">
        <w:rPr>
          <w:rFonts w:ascii="Sassoon Penpals" w:hAnsi="Sassoon Penpals"/>
          <w:sz w:val="28"/>
          <w:szCs w:val="28"/>
        </w:rPr>
        <w:t xml:space="preserve"> </w:t>
      </w:r>
    </w:p>
    <w:p w14:paraId="52A845FC" w14:textId="4999A3EE" w:rsidR="00B448D7" w:rsidRDefault="00B448D7" w:rsidP="00B448D7">
      <w:pPr>
        <w:rPr>
          <w:rFonts w:ascii="Sassoon Penpals" w:hAnsi="Sassoon Penpals"/>
          <w:b/>
          <w:bCs/>
          <w:sz w:val="36"/>
          <w:szCs w:val="36"/>
        </w:rPr>
      </w:pPr>
      <w:r>
        <w:rPr>
          <w:rFonts w:ascii="Sassoon Penpals" w:hAnsi="Sassoon Penpals"/>
          <w:b/>
          <w:bCs/>
          <w:sz w:val="36"/>
          <w:szCs w:val="36"/>
        </w:rPr>
        <w:t>KS2</w:t>
      </w:r>
    </w:p>
    <w:p w14:paraId="69286637" w14:textId="224061A7" w:rsidR="00635BEB" w:rsidRDefault="00635BEB" w:rsidP="00B448D7">
      <w:pPr>
        <w:rPr>
          <w:rFonts w:ascii="Sassoon Penpals" w:hAnsi="Sassoon Penpals"/>
          <w:sz w:val="28"/>
          <w:szCs w:val="28"/>
        </w:rPr>
      </w:pPr>
      <w:r>
        <w:rPr>
          <w:rFonts w:ascii="Sassoon Penpals" w:hAnsi="Sassoon Penpals"/>
          <w:sz w:val="28"/>
          <w:szCs w:val="28"/>
        </w:rPr>
        <w:t xml:space="preserve">In KS2 classes are now following </w:t>
      </w:r>
      <w:r w:rsidR="00A272A6">
        <w:rPr>
          <w:rFonts w:ascii="Sassoon Penpals" w:hAnsi="Sassoon Penpals"/>
          <w:sz w:val="28"/>
          <w:szCs w:val="28"/>
        </w:rPr>
        <w:t>Spelling Shed as a scheme for spellings.</w:t>
      </w:r>
      <w:r w:rsidR="00424678">
        <w:rPr>
          <w:rFonts w:ascii="Sassoon Penpals" w:hAnsi="Sassoon Penpals"/>
          <w:sz w:val="28"/>
          <w:szCs w:val="28"/>
        </w:rPr>
        <w:t xml:space="preserve"> This involves 1 hour a week of teaching time, as well as games and activities which can be completed at home.</w:t>
      </w:r>
      <w:r w:rsidR="004D32CB" w:rsidRPr="004D32CB">
        <w:t xml:space="preserve"> </w:t>
      </w:r>
      <w:r w:rsidR="004D32CB" w:rsidRPr="004D32CB">
        <w:rPr>
          <w:rFonts w:ascii="Sassoon Penpals" w:hAnsi="Sassoon Penpals"/>
          <w:sz w:val="28"/>
          <w:szCs w:val="28"/>
        </w:rPr>
        <w:t>Based on phonics, morphology and etymology</w:t>
      </w:r>
      <w:r w:rsidR="004D32CB">
        <w:rPr>
          <w:rFonts w:ascii="Sassoon Penpals" w:hAnsi="Sassoon Penpals"/>
          <w:sz w:val="28"/>
          <w:szCs w:val="28"/>
        </w:rPr>
        <w:t xml:space="preserve">, the scheme </w:t>
      </w:r>
      <w:r w:rsidR="00AB1DDE">
        <w:rPr>
          <w:rFonts w:ascii="Sassoon Penpals" w:hAnsi="Sassoon Penpals"/>
          <w:sz w:val="28"/>
          <w:szCs w:val="28"/>
        </w:rPr>
        <w:t xml:space="preserve">builds on the </w:t>
      </w:r>
      <w:proofErr w:type="spellStart"/>
      <w:r w:rsidR="00A15260">
        <w:rPr>
          <w:rFonts w:ascii="Sassoon Penpals" w:hAnsi="Sassoon Penpals"/>
          <w:sz w:val="28"/>
          <w:szCs w:val="28"/>
        </w:rPr>
        <w:t>orthological</w:t>
      </w:r>
      <w:proofErr w:type="spellEnd"/>
      <w:r w:rsidR="00A15260">
        <w:rPr>
          <w:rFonts w:ascii="Sassoon Penpals" w:hAnsi="Sassoon Penpals"/>
          <w:sz w:val="28"/>
          <w:szCs w:val="28"/>
        </w:rPr>
        <w:t xml:space="preserve"> </w:t>
      </w:r>
      <w:r w:rsidR="00AB1DDE">
        <w:rPr>
          <w:rFonts w:ascii="Sassoon Penpals" w:hAnsi="Sassoon Penpals"/>
          <w:sz w:val="28"/>
          <w:szCs w:val="28"/>
        </w:rPr>
        <w:t xml:space="preserve">teaching of </w:t>
      </w:r>
      <w:r w:rsidR="00A15260">
        <w:rPr>
          <w:rFonts w:ascii="Sassoon Penpals" w:hAnsi="Sassoon Penpals"/>
          <w:sz w:val="28"/>
          <w:szCs w:val="28"/>
        </w:rPr>
        <w:t>sounds and spellings in KS1.</w:t>
      </w:r>
    </w:p>
    <w:p w14:paraId="2B59ADA6" w14:textId="29C44BD5" w:rsidR="00B448D7" w:rsidRPr="00DD2342" w:rsidRDefault="006617F4" w:rsidP="009A772D">
      <w:pPr>
        <w:rPr>
          <w:rFonts w:ascii="Sassoon Penpals" w:hAnsi="Sassoon Penpals"/>
          <w:sz w:val="28"/>
          <w:szCs w:val="28"/>
        </w:rPr>
      </w:pPr>
      <w:r>
        <w:rPr>
          <w:rFonts w:ascii="Sassoon Penpals" w:hAnsi="Sassoon Penpals"/>
          <w:sz w:val="28"/>
          <w:szCs w:val="28"/>
        </w:rPr>
        <w:lastRenderedPageBreak/>
        <w:t>“</w:t>
      </w:r>
      <w:r w:rsidRPr="006617F4">
        <w:rPr>
          <w:rFonts w:ascii="Sassoon Penpals" w:hAnsi="Sassoon Penpals"/>
          <w:sz w:val="28"/>
          <w:szCs w:val="28"/>
        </w:rPr>
        <w:t>Spelling Shed's approach to spelling involves the relationship between sounds and written symbols as well as using morphology to help spell through meaning.</w:t>
      </w:r>
      <w:r w:rsidR="001C2962">
        <w:rPr>
          <w:rFonts w:ascii="Sassoon Penpals" w:hAnsi="Sassoon Penpals"/>
          <w:sz w:val="28"/>
          <w:szCs w:val="28"/>
        </w:rPr>
        <w:t xml:space="preserve"> </w:t>
      </w:r>
      <w:r w:rsidRPr="006617F4">
        <w:rPr>
          <w:rFonts w:ascii="Sassoon Penpals" w:hAnsi="Sassoon Penpals"/>
          <w:sz w:val="28"/>
          <w:szCs w:val="28"/>
        </w:rPr>
        <w:t>The carefully selected word lists and engaging activities provide opportunities to incorporate phonics and meaning to strengthen spelling skills and build vocabulary acquisition.</w:t>
      </w:r>
      <w:r>
        <w:rPr>
          <w:rFonts w:ascii="Sassoon Penpals" w:hAnsi="Sassoon Penpals"/>
          <w:sz w:val="28"/>
          <w:szCs w:val="28"/>
        </w:rPr>
        <w:t>”</w:t>
      </w:r>
    </w:p>
    <w:p w14:paraId="21EBF7AA" w14:textId="77777777" w:rsidR="00354691" w:rsidRDefault="00354691" w:rsidP="009A772D">
      <w:pPr>
        <w:rPr>
          <w:rFonts w:ascii="Sassoon Penpals" w:hAnsi="Sassoon Penpals"/>
          <w:b/>
          <w:bCs/>
          <w:sz w:val="36"/>
          <w:szCs w:val="36"/>
        </w:rPr>
      </w:pPr>
    </w:p>
    <w:p w14:paraId="5A85DC44" w14:textId="749C0EAD" w:rsidR="009A772D" w:rsidRPr="00354691" w:rsidRDefault="009A772D" w:rsidP="009A772D">
      <w:pPr>
        <w:rPr>
          <w:rFonts w:ascii="Sassoon Penpals" w:hAnsi="Sassoon Penpals"/>
          <w:b/>
          <w:bCs/>
          <w:sz w:val="44"/>
          <w:szCs w:val="44"/>
        </w:rPr>
      </w:pPr>
      <w:r w:rsidRPr="00354691">
        <w:rPr>
          <w:rFonts w:ascii="Sassoon Penpals" w:hAnsi="Sassoon Penpals"/>
          <w:b/>
          <w:bCs/>
          <w:sz w:val="44"/>
          <w:szCs w:val="44"/>
        </w:rPr>
        <w:t>What is the impact?</w:t>
      </w:r>
    </w:p>
    <w:p w14:paraId="666FCB9B" w14:textId="0E0EBCE1" w:rsidR="00F55544" w:rsidRDefault="00F55544" w:rsidP="009A772D">
      <w:pPr>
        <w:rPr>
          <w:rFonts w:ascii="Sassoon Penpals" w:hAnsi="Sassoon Penpals"/>
          <w:sz w:val="28"/>
          <w:szCs w:val="28"/>
        </w:rPr>
      </w:pPr>
      <w:r>
        <w:rPr>
          <w:rFonts w:ascii="Sassoon Penpals" w:hAnsi="Sassoon Penpals"/>
          <w:sz w:val="28"/>
          <w:szCs w:val="28"/>
        </w:rPr>
        <w:t>The impact for children at Harborne Primary accessing the English curriculum, will be the development of enthusiastic speakers, readers and writers, with a desire to showcase the knowledge and skills they have built. They will have worked hard to acquire skills from across th</w:t>
      </w:r>
      <w:r w:rsidR="005E1DFD">
        <w:rPr>
          <w:rFonts w:ascii="Sassoon Penpals" w:hAnsi="Sassoon Penpals"/>
          <w:sz w:val="28"/>
          <w:szCs w:val="28"/>
        </w:rPr>
        <w:t>eir English lessons</w:t>
      </w:r>
      <w:r>
        <w:rPr>
          <w:rFonts w:ascii="Sassoon Penpals" w:hAnsi="Sassoon Penpals"/>
          <w:sz w:val="28"/>
          <w:szCs w:val="28"/>
        </w:rPr>
        <w:t xml:space="preserve"> that they can then apply in all areas of</w:t>
      </w:r>
      <w:r w:rsidR="005E1DFD">
        <w:rPr>
          <w:rFonts w:ascii="Sassoon Penpals" w:hAnsi="Sassoon Penpals"/>
          <w:sz w:val="28"/>
          <w:szCs w:val="28"/>
        </w:rPr>
        <w:t xml:space="preserve"> curriculum as well as in their lives outside of school. </w:t>
      </w:r>
    </w:p>
    <w:p w14:paraId="0BE139C9" w14:textId="6AAB3996" w:rsidR="005E1DFD" w:rsidRDefault="005E1DFD" w:rsidP="009A772D">
      <w:pPr>
        <w:rPr>
          <w:rFonts w:ascii="Sassoon Penpals" w:hAnsi="Sassoon Penpals"/>
          <w:sz w:val="28"/>
          <w:szCs w:val="28"/>
        </w:rPr>
      </w:pPr>
      <w:r>
        <w:rPr>
          <w:rFonts w:ascii="Sassoon Penpals" w:hAnsi="Sassoon Penpals"/>
          <w:sz w:val="28"/>
          <w:szCs w:val="28"/>
        </w:rPr>
        <w:t xml:space="preserve">Pupils will feel confident in sharing their knowledge with each other and building a supportive environment of peer-review, which will enable them to continue their development collaboratively. </w:t>
      </w:r>
    </w:p>
    <w:p w14:paraId="692A8E2C" w14:textId="3ADB78BE" w:rsidR="005E1DFD" w:rsidRDefault="005E1DFD" w:rsidP="009A772D">
      <w:pPr>
        <w:rPr>
          <w:rFonts w:ascii="Sassoon Penpals" w:hAnsi="Sassoon Penpals"/>
          <w:sz w:val="28"/>
          <w:szCs w:val="28"/>
        </w:rPr>
      </w:pPr>
      <w:r>
        <w:rPr>
          <w:rFonts w:ascii="Sassoon Penpals" w:hAnsi="Sassoon Penpals"/>
          <w:sz w:val="28"/>
          <w:szCs w:val="28"/>
        </w:rPr>
        <w:t xml:space="preserve">Assessment is both regular and appropriate, allowing teachers to provide feedback and support in a timely manner. This ensures that children have every opportunity to make progress where possible. </w:t>
      </w:r>
    </w:p>
    <w:p w14:paraId="444A8B92" w14:textId="77777777" w:rsidR="00354691" w:rsidRDefault="00354691" w:rsidP="009A772D"/>
    <w:p w14:paraId="7B2F372A" w14:textId="77777777" w:rsidR="00354691" w:rsidRDefault="00354691" w:rsidP="009A772D"/>
    <w:p w14:paraId="5BC0F5C0" w14:textId="7AD93E12" w:rsidR="009A772D" w:rsidRPr="009A772D" w:rsidRDefault="009A772D" w:rsidP="009A772D">
      <w:r>
        <w:rPr>
          <w:noProof/>
        </w:rPr>
        <w:lastRenderedPageBreak/>
        <mc:AlternateContent>
          <mc:Choice Requires="wps">
            <w:drawing>
              <wp:anchor distT="45720" distB="45720" distL="114300" distR="114300" simplePos="0" relativeHeight="251658243" behindDoc="0" locked="0" layoutInCell="1" allowOverlap="1" wp14:anchorId="1DDFF55E" wp14:editId="33D4C9A7">
                <wp:simplePos x="0" y="0"/>
                <wp:positionH relativeFrom="margin">
                  <wp:posOffset>0</wp:posOffset>
                </wp:positionH>
                <wp:positionV relativeFrom="paragraph">
                  <wp:posOffset>337185</wp:posOffset>
                </wp:positionV>
                <wp:extent cx="9415780" cy="545465"/>
                <wp:effectExtent l="0" t="0" r="13970" b="26035"/>
                <wp:wrapSquare wrapText="bothSides"/>
                <wp:docPr id="1585338193" name="Text Box 1585338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15780" cy="545465"/>
                        </a:xfrm>
                        <a:prstGeom prst="rect">
                          <a:avLst/>
                        </a:prstGeom>
                        <a:solidFill>
                          <a:srgbClr val="FFFFFF"/>
                        </a:solidFill>
                        <a:ln w="9525">
                          <a:solidFill>
                            <a:srgbClr val="000000"/>
                          </a:solidFill>
                          <a:miter lim="800000"/>
                          <a:headEnd/>
                          <a:tailEnd/>
                        </a:ln>
                      </wps:spPr>
                      <wps:txbx>
                        <w:txbxContent>
                          <w:p w14:paraId="14A387EC" w14:textId="12B47165" w:rsidR="009A772D" w:rsidRPr="009A772D" w:rsidRDefault="000242E5" w:rsidP="009A772D">
                            <w:pPr>
                              <w:rPr>
                                <w:rFonts w:ascii="Sassoon Penpals" w:hAnsi="Sassoon Penpals"/>
                                <w:b/>
                                <w:bCs/>
                                <w:sz w:val="44"/>
                                <w:szCs w:val="44"/>
                              </w:rPr>
                            </w:pPr>
                            <w:r>
                              <w:rPr>
                                <w:rFonts w:ascii="Sassoon Penpals" w:hAnsi="Sassoon Penpals"/>
                                <w:b/>
                                <w:bCs/>
                                <w:sz w:val="44"/>
                                <w:szCs w:val="44"/>
                              </w:rPr>
                              <w:t>English</w:t>
                            </w:r>
                            <w:r w:rsidR="009A772D">
                              <w:rPr>
                                <w:rFonts w:ascii="Sassoon Penpals" w:hAnsi="Sassoon Penpals"/>
                                <w:b/>
                                <w:bCs/>
                                <w:sz w:val="44"/>
                                <w:szCs w:val="44"/>
                              </w:rPr>
                              <w:t xml:space="preserve"> Curriculum Aims (end points)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pic="http://schemas.openxmlformats.org/drawingml/2006/picture" xmlns:a14="http://schemas.microsoft.com/office/drawing/2010/main" xmlns:a="http://schemas.openxmlformats.org/drawingml/2006/main">
            <w:pict w14:anchorId="75ABD575">
              <v:shape id="Text Box 1585338193" style="position:absolute;margin-left:0;margin-top:26.55pt;width:741.4pt;height:42.95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" w14:anchorId="1DDFF55E">
                <v:textbox style="mso-fit-shape-to-text:t">
                  <w:txbxContent>
                    <w:p w:rsidRPr="009A772D" w:rsidR="009A772D" w:rsidP="009A772D" w:rsidRDefault="000242E5" w14:paraId="05C13E79" w14:textId="12B47165">
                      <w:pPr>
                        <w:rPr>
                          <w:rFonts w:ascii="Sassoon Penpals" w:hAnsi="Sassoon Penpals"/>
                          <w:b/>
                          <w:bCs/>
                          <w:sz w:val="44"/>
                          <w:szCs w:val="44"/>
                        </w:rPr>
                      </w:pPr>
                      <w:r>
                        <w:rPr>
                          <w:rFonts w:ascii="Sassoon Penpals" w:hAnsi="Sassoon Penpals"/>
                          <w:b/>
                          <w:bCs/>
                          <w:sz w:val="44"/>
                          <w:szCs w:val="44"/>
                        </w:rPr>
                        <w:t>English</w:t>
                      </w:r>
                      <w:r w:rsidR="009A772D">
                        <w:rPr>
                          <w:rFonts w:ascii="Sassoon Penpals" w:hAnsi="Sassoon Penpals"/>
                          <w:b/>
                          <w:bCs/>
                          <w:sz w:val="44"/>
                          <w:szCs w:val="44"/>
                        </w:rPr>
                        <w:t xml:space="preserve"> Curriculum Aims (end points)</w:t>
                      </w:r>
                    </w:p>
                  </w:txbxContent>
                </v:textbox>
                <w10:wrap type="square" anchorx="margin"/>
              </v:shape>
            </w:pict>
          </mc:Fallback>
        </mc:AlternateContent>
      </w:r>
    </w:p>
    <w:p w14:paraId="5EA2BF1E" w14:textId="77777777" w:rsidR="009A772D" w:rsidRDefault="009A772D" w:rsidP="009A772D"/>
    <w:p w14:paraId="63BBB8E0" w14:textId="752D89AD" w:rsidR="009A772D" w:rsidRPr="003A5644" w:rsidRDefault="009A772D" w:rsidP="009A772D">
      <w:pPr>
        <w:rPr>
          <w:rFonts w:ascii="Sassoon Penpals" w:hAnsi="Sassoon Penpals"/>
          <w:b/>
          <w:bCs/>
          <w:sz w:val="36"/>
          <w:szCs w:val="36"/>
        </w:rPr>
      </w:pPr>
      <w:r w:rsidRPr="003A5644">
        <w:rPr>
          <w:rFonts w:ascii="Sassoon Penpals" w:hAnsi="Sassoon Penpals"/>
          <w:b/>
          <w:bCs/>
          <w:sz w:val="36"/>
          <w:szCs w:val="36"/>
        </w:rPr>
        <w:t>What are the aims, endpoints, of specific stages of the curriculum?</w:t>
      </w:r>
    </w:p>
    <w:p w14:paraId="6EEDF94F" w14:textId="77777777" w:rsidR="00181A69" w:rsidRDefault="00181A69" w:rsidP="2D4A5FDA">
      <w:pPr>
        <w:rPr>
          <w:rFonts w:ascii="Sassoon Penpals" w:hAnsi="Sassoon Penpals"/>
          <w:sz w:val="28"/>
          <w:szCs w:val="28"/>
        </w:rPr>
      </w:pPr>
      <w:r w:rsidRPr="00181A69">
        <w:rPr>
          <w:rFonts w:ascii="Sassoon Penpals" w:hAnsi="Sassoon Penpals"/>
          <w:sz w:val="28"/>
          <w:szCs w:val="28"/>
        </w:rPr>
        <w:t xml:space="preserve">The national curriculum for English aims to ensure that all pupils: </w:t>
      </w:r>
    </w:p>
    <w:p w14:paraId="34674613" w14:textId="77777777" w:rsidR="00181A69" w:rsidRDefault="00181A69" w:rsidP="2D4A5FDA">
      <w:pPr>
        <w:rPr>
          <w:rFonts w:ascii="Sassoon Penpals" w:hAnsi="Sassoon Penpals"/>
          <w:sz w:val="28"/>
          <w:szCs w:val="28"/>
        </w:rPr>
      </w:pPr>
      <w:r w:rsidRPr="00181A69">
        <w:rPr>
          <w:rFonts w:ascii="Sassoon Penpals" w:hAnsi="Sassoon Penpals"/>
          <w:sz w:val="28"/>
          <w:szCs w:val="28"/>
        </w:rPr>
        <w:t xml:space="preserve">• read easily, fluently and with good understanding </w:t>
      </w:r>
    </w:p>
    <w:p w14:paraId="62F0007A" w14:textId="77777777" w:rsidR="00181A69" w:rsidRDefault="00181A69" w:rsidP="2D4A5FDA">
      <w:pPr>
        <w:rPr>
          <w:rFonts w:ascii="Sassoon Penpals" w:hAnsi="Sassoon Penpals"/>
          <w:sz w:val="28"/>
          <w:szCs w:val="28"/>
        </w:rPr>
      </w:pPr>
      <w:r w:rsidRPr="00181A69">
        <w:rPr>
          <w:rFonts w:ascii="Sassoon Penpals" w:hAnsi="Sassoon Penpals"/>
          <w:sz w:val="28"/>
          <w:szCs w:val="28"/>
        </w:rPr>
        <w:t xml:space="preserve">• develop the habit of reading widely and often, for both pleasure and information </w:t>
      </w:r>
    </w:p>
    <w:p w14:paraId="75C3EF33" w14:textId="77777777" w:rsidR="00181A69" w:rsidRDefault="00181A69" w:rsidP="2D4A5FDA">
      <w:pPr>
        <w:rPr>
          <w:rFonts w:ascii="Sassoon Penpals" w:hAnsi="Sassoon Penpals"/>
          <w:sz w:val="28"/>
          <w:szCs w:val="28"/>
        </w:rPr>
      </w:pPr>
      <w:r w:rsidRPr="00181A69">
        <w:rPr>
          <w:rFonts w:ascii="Sassoon Penpals" w:hAnsi="Sassoon Penpals"/>
          <w:sz w:val="28"/>
          <w:szCs w:val="28"/>
        </w:rPr>
        <w:t>• acquire a wide vocabulary, an understanding of grammar and knowledge of linguistic conventions for reading, writing and spoken language</w:t>
      </w:r>
    </w:p>
    <w:p w14:paraId="03699E52" w14:textId="77777777" w:rsidR="00181A69" w:rsidRDefault="00181A69" w:rsidP="2D4A5FDA">
      <w:pPr>
        <w:rPr>
          <w:rFonts w:ascii="Sassoon Penpals" w:hAnsi="Sassoon Penpals"/>
          <w:sz w:val="28"/>
          <w:szCs w:val="28"/>
        </w:rPr>
      </w:pPr>
      <w:r w:rsidRPr="00181A69">
        <w:rPr>
          <w:rFonts w:ascii="Sassoon Penpals" w:hAnsi="Sassoon Penpals"/>
          <w:sz w:val="28"/>
          <w:szCs w:val="28"/>
        </w:rPr>
        <w:t xml:space="preserve">• appreciate our rich and varied literary heritage </w:t>
      </w:r>
    </w:p>
    <w:p w14:paraId="331AF011" w14:textId="77777777" w:rsidR="00181A69" w:rsidRDefault="00181A69" w:rsidP="2D4A5FDA">
      <w:pPr>
        <w:rPr>
          <w:rFonts w:ascii="Sassoon Penpals" w:hAnsi="Sassoon Penpals"/>
          <w:sz w:val="28"/>
          <w:szCs w:val="28"/>
        </w:rPr>
      </w:pPr>
      <w:r w:rsidRPr="00181A69">
        <w:rPr>
          <w:rFonts w:ascii="Sassoon Penpals" w:hAnsi="Sassoon Penpals"/>
          <w:sz w:val="28"/>
          <w:szCs w:val="28"/>
        </w:rPr>
        <w:t xml:space="preserve">• write clearly, accurately and coherently, adapting their language and style in and for a range of contexts, purposes and audiences </w:t>
      </w:r>
    </w:p>
    <w:p w14:paraId="47D5DA87" w14:textId="77777777" w:rsidR="00181A69" w:rsidRDefault="00181A69" w:rsidP="2D4A5FDA">
      <w:pPr>
        <w:rPr>
          <w:rFonts w:ascii="Sassoon Penpals" w:hAnsi="Sassoon Penpals"/>
          <w:sz w:val="28"/>
          <w:szCs w:val="28"/>
        </w:rPr>
      </w:pPr>
      <w:r w:rsidRPr="00181A69">
        <w:rPr>
          <w:rFonts w:ascii="Sassoon Penpals" w:hAnsi="Sassoon Penpals"/>
          <w:sz w:val="28"/>
          <w:szCs w:val="28"/>
        </w:rPr>
        <w:t xml:space="preserve">• use discussion </w:t>
      </w:r>
      <w:proofErr w:type="gramStart"/>
      <w:r w:rsidRPr="00181A69">
        <w:rPr>
          <w:rFonts w:ascii="Sassoon Penpals" w:hAnsi="Sassoon Penpals"/>
          <w:sz w:val="28"/>
          <w:szCs w:val="28"/>
        </w:rPr>
        <w:t>in order to</w:t>
      </w:r>
      <w:proofErr w:type="gramEnd"/>
      <w:r w:rsidRPr="00181A69">
        <w:rPr>
          <w:rFonts w:ascii="Sassoon Penpals" w:hAnsi="Sassoon Penpals"/>
          <w:sz w:val="28"/>
          <w:szCs w:val="28"/>
        </w:rPr>
        <w:t xml:space="preserve"> learn; they should be able to elaborate and explain clearly their understanding and ideas </w:t>
      </w:r>
    </w:p>
    <w:p w14:paraId="4E279C39" w14:textId="77777777" w:rsidR="00181A69" w:rsidRDefault="00181A69" w:rsidP="2D4A5FDA">
      <w:pPr>
        <w:rPr>
          <w:rFonts w:ascii="Sassoon Penpals" w:hAnsi="Sassoon Penpals"/>
          <w:sz w:val="28"/>
          <w:szCs w:val="28"/>
        </w:rPr>
      </w:pPr>
      <w:r w:rsidRPr="00181A69">
        <w:rPr>
          <w:rFonts w:ascii="Sassoon Penpals" w:hAnsi="Sassoon Penpals"/>
          <w:sz w:val="28"/>
          <w:szCs w:val="28"/>
        </w:rPr>
        <w:t xml:space="preserve">• are competent in the arts of speaking and listening, making formal presentations, demonstrating to others and participating in debate. </w:t>
      </w:r>
    </w:p>
    <w:p w14:paraId="1C4FB031" w14:textId="77777777" w:rsidR="00181A69" w:rsidRDefault="00181A69" w:rsidP="2D4A5FDA">
      <w:pPr>
        <w:rPr>
          <w:rFonts w:ascii="Sassoon Penpals" w:hAnsi="Sassoon Penpals"/>
          <w:sz w:val="28"/>
          <w:szCs w:val="28"/>
        </w:rPr>
      </w:pPr>
      <w:r w:rsidRPr="00181A69">
        <w:rPr>
          <w:rFonts w:ascii="Sassoon Penpals" w:hAnsi="Sassoon Penpals"/>
          <w:b/>
          <w:bCs/>
          <w:sz w:val="28"/>
          <w:szCs w:val="28"/>
        </w:rPr>
        <w:t>KS1:</w:t>
      </w:r>
      <w:r w:rsidRPr="00181A69">
        <w:rPr>
          <w:rFonts w:ascii="Sassoon Penpals" w:hAnsi="Sassoon Penpals"/>
          <w:sz w:val="28"/>
          <w:szCs w:val="28"/>
        </w:rPr>
        <w:t xml:space="preserve"> </w:t>
      </w:r>
    </w:p>
    <w:p w14:paraId="4C544F83" w14:textId="77777777" w:rsidR="00181A69" w:rsidRDefault="00181A69" w:rsidP="2D4A5FDA">
      <w:pPr>
        <w:rPr>
          <w:rFonts w:ascii="Sassoon Penpals" w:hAnsi="Sassoon Penpals"/>
          <w:sz w:val="28"/>
          <w:szCs w:val="28"/>
        </w:rPr>
      </w:pPr>
      <w:r w:rsidRPr="002E20B8">
        <w:rPr>
          <w:rFonts w:ascii="Sassoon Penpals" w:hAnsi="Sassoon Penpals"/>
          <w:b/>
          <w:bCs/>
          <w:sz w:val="28"/>
          <w:szCs w:val="28"/>
          <w:u w:val="single"/>
        </w:rPr>
        <w:lastRenderedPageBreak/>
        <w:t>During Year 1</w:t>
      </w:r>
      <w:r w:rsidRPr="00181A69">
        <w:rPr>
          <w:rFonts w:ascii="Sassoon Penpals" w:hAnsi="Sassoon Penpals"/>
          <w:sz w:val="28"/>
          <w:szCs w:val="28"/>
        </w:rPr>
        <w:t xml:space="preserve">, teachers should build on work from the Early Years Foundation Stage, making sure that pupils can sound and blend unfamiliar printed words quickly and accurately using the phonic knowledge and skills that they have already learnt. Teachers should also ensure that pupils continue to learn new grapheme-phoneme correspondences (GPCs) and revise and consolidate those learnt earlier. The understanding that the letter(s) on the page represent the sounds in spoken words should underpin pupils’ reading and spelling of all words. This includes common words containing unusual GPCs. The term ‘common exception words’ is used throughout the programmes of study for such words. Alongside this knowledge of GPCs, pupils need to develop the skill of blending the sounds into words for reading and establish the habit of applying this skill whenever they encounter new words. This will be supported by practice in reading books consistent with their developing phonic knowledge and skill and their knowledge of common exception words. At the same </w:t>
      </w:r>
      <w:proofErr w:type="gramStart"/>
      <w:r w:rsidRPr="00181A69">
        <w:rPr>
          <w:rFonts w:ascii="Sassoon Penpals" w:hAnsi="Sassoon Penpals"/>
          <w:sz w:val="28"/>
          <w:szCs w:val="28"/>
        </w:rPr>
        <w:t>time</w:t>
      </w:r>
      <w:proofErr w:type="gramEnd"/>
      <w:r w:rsidRPr="00181A69">
        <w:rPr>
          <w:rFonts w:ascii="Sassoon Penpals" w:hAnsi="Sassoon Penpals"/>
          <w:sz w:val="28"/>
          <w:szCs w:val="28"/>
        </w:rPr>
        <w:t xml:space="preserve"> they will need to hear, share and discuss a wide range of high quality books to develop a love of reading and broaden their vocabulary. Pupils should be helped to read words without overt sounding and blending after a few encounters. Those who are slow to develop this skill should have extra practice. Pupils’ writing during year 1 will generally develop at a slower pace than their reading. This is because they need to encode the sounds they hear in words (spelling skills), develop the physical skill needed for handwriting, and learn how to organise their ideas in writing. Pupils entering year 1 who have not yet met the early learning goals for literacy should continue to follow their school’s curriculum for the Early Years Foundation Stage to develop their word reading, spelling and language skills. However, these pupils should follow the year 1 programme of study in terms of the books they listen to and discuss, so that they develop their vocabulary and understanding of grammar, as well as their knowledge more generally across the curriculum. If they are still struggling to decode and spell, they need to be taught to do this urgently through a rigorous and systematic phonics programme so that they catch up rapidly. Teachers should ensure that their teaching develops pupils’ oral vocabulary as well as their ability to understand and use a variety of grammatical structures, giving </w:t>
      </w:r>
      <w:proofErr w:type="gramStart"/>
      <w:r w:rsidRPr="00181A69">
        <w:rPr>
          <w:rFonts w:ascii="Sassoon Penpals" w:hAnsi="Sassoon Penpals"/>
          <w:sz w:val="28"/>
          <w:szCs w:val="28"/>
        </w:rPr>
        <w:t>particular support</w:t>
      </w:r>
      <w:proofErr w:type="gramEnd"/>
      <w:r w:rsidRPr="00181A69">
        <w:rPr>
          <w:rFonts w:ascii="Sassoon Penpals" w:hAnsi="Sassoon Penpals"/>
          <w:sz w:val="28"/>
          <w:szCs w:val="28"/>
        </w:rPr>
        <w:t xml:space="preserve"> to pupils whose oral language skills are insufficiently developed. </w:t>
      </w:r>
    </w:p>
    <w:p w14:paraId="690F5CD5" w14:textId="77777777" w:rsidR="00181A69" w:rsidRDefault="00181A69" w:rsidP="2D4A5FDA">
      <w:pPr>
        <w:rPr>
          <w:rFonts w:ascii="Sassoon Penpals" w:hAnsi="Sassoon Penpals"/>
          <w:sz w:val="28"/>
          <w:szCs w:val="28"/>
        </w:rPr>
      </w:pPr>
      <w:r w:rsidRPr="002E20B8">
        <w:rPr>
          <w:rFonts w:ascii="Sassoon Penpals" w:hAnsi="Sassoon Penpals"/>
          <w:b/>
          <w:bCs/>
          <w:sz w:val="28"/>
          <w:szCs w:val="28"/>
          <w:u w:val="single"/>
        </w:rPr>
        <w:t>By the beginning of year 2</w:t>
      </w:r>
      <w:r w:rsidRPr="00181A69">
        <w:rPr>
          <w:rFonts w:ascii="Sassoon Penpals" w:hAnsi="Sassoon Penpals"/>
          <w:sz w:val="28"/>
          <w:szCs w:val="28"/>
        </w:rPr>
        <w:t xml:space="preserve">, pupils should be able to read all common graphemes. They should be able to read unfamiliar words containing these graphemes, accurately and without undue hesitation, by sounding them out in books that are matched closely to each pupil’s level of word reading knowledge. They should also be able to read many common words containing GPCs taught so far [for example, shout, hand, stop, or dream], without </w:t>
      </w:r>
      <w:r w:rsidRPr="00181A69">
        <w:rPr>
          <w:rFonts w:ascii="Sassoon Penpals" w:hAnsi="Sassoon Penpals"/>
          <w:sz w:val="28"/>
          <w:szCs w:val="28"/>
        </w:rPr>
        <w:lastRenderedPageBreak/>
        <w:t xml:space="preserve">needing to blend the sounds out loud first. Pupils’ reading of common exception words [for example, you, could, many, or people], should be secure. Pupils will increase their fluency by being able to read these words easily and automatically. Finally, pupils should be able to retell some familiar stories that have been read to and discussed with them or that they have acted out during year 1. During year 2, teachers should continue to focus on establishing pupils’ accurate and speedy word reading skills. They should also make sure that pupils listen to and discuss a wide range of stories, poems, plays and information books; this should include whole books. The sooner that pupils can read well and do so frequently, the sooner they will be able to increase their vocabulary, comprehension and their knowledge across the wider curriculum. In writing, pupils at the beginning of year 2 should be able to compose individual sentences orally and then write them down. They should be able to spell correctly many of the words covered in year 1 (see English Appendix 1). They should also be able to make phonically plausible attempts to spell words they have not yet learnt. Finally, they should be able to form individual letters correctly, so establishing good handwriting habits from the beginning. It is important to recognise that pupils begin to meet extra challenges in terms of spelling during year 2. Increasingly, they should learn that there is not always an obvious connection between the way a word is said and the way it is spelt. Variations include different ways of spelling the same sound, the use of so-called silent letters and groups of letters in some words and, sometimes, spelling that has become separated from the way that words are now pronounced, such as the ‘le’ ending in table. Pupils’ motor skills also need to be sufficiently advanced for them to write down ideas that they may be able to compose orally. In addition, writing is intrinsically harder than reading: pupils are likely to be able to read and understand more complex writing (in terms of its vocabulary and structure) than they </w:t>
      </w:r>
      <w:proofErr w:type="gramStart"/>
      <w:r w:rsidRPr="00181A69">
        <w:rPr>
          <w:rFonts w:ascii="Sassoon Penpals" w:hAnsi="Sassoon Penpals"/>
          <w:sz w:val="28"/>
          <w:szCs w:val="28"/>
        </w:rPr>
        <w:t>are capable of producing</w:t>
      </w:r>
      <w:proofErr w:type="gramEnd"/>
      <w:r w:rsidRPr="00181A69">
        <w:rPr>
          <w:rFonts w:ascii="Sassoon Penpals" w:hAnsi="Sassoon Penpals"/>
          <w:sz w:val="28"/>
          <w:szCs w:val="28"/>
        </w:rPr>
        <w:t xml:space="preserve"> themselves. For pupils who do not have the phonic knowledge and skills they need for year 2, teachers should use the year 1 programmes of study for word reading and spelling so that pupils’ word reading skills catch up. However, teachers should use the year 2 programme of study for comprehension so that these pupils hear and talk about new books, poems, other writing, and vocabulary with the rest of the class. </w:t>
      </w:r>
    </w:p>
    <w:p w14:paraId="1BF31095" w14:textId="77777777" w:rsidR="00181A69" w:rsidRDefault="00181A69" w:rsidP="2D4A5FDA">
      <w:pPr>
        <w:rPr>
          <w:rFonts w:ascii="Sassoon Penpals" w:hAnsi="Sassoon Penpals"/>
          <w:sz w:val="28"/>
          <w:szCs w:val="28"/>
        </w:rPr>
      </w:pPr>
      <w:r w:rsidRPr="00181A69">
        <w:rPr>
          <w:rFonts w:ascii="Sassoon Penpals" w:hAnsi="Sassoon Penpals"/>
          <w:b/>
          <w:bCs/>
          <w:sz w:val="28"/>
          <w:szCs w:val="28"/>
        </w:rPr>
        <w:t>KS2:</w:t>
      </w:r>
      <w:r w:rsidRPr="00181A69">
        <w:rPr>
          <w:rFonts w:ascii="Sassoon Penpals" w:hAnsi="Sassoon Penpals"/>
          <w:sz w:val="28"/>
          <w:szCs w:val="28"/>
        </w:rPr>
        <w:t xml:space="preserve"> </w:t>
      </w:r>
    </w:p>
    <w:p w14:paraId="7F1920C5" w14:textId="1BA9D52A" w:rsidR="00181A69" w:rsidRDefault="00181A69" w:rsidP="2D4A5FDA">
      <w:pPr>
        <w:rPr>
          <w:rFonts w:ascii="Sassoon Penpals" w:hAnsi="Sassoon Penpals"/>
          <w:sz w:val="28"/>
          <w:szCs w:val="28"/>
        </w:rPr>
      </w:pPr>
      <w:r w:rsidRPr="002E20B8">
        <w:rPr>
          <w:rFonts w:ascii="Sassoon Penpals" w:hAnsi="Sassoon Penpals"/>
          <w:b/>
          <w:bCs/>
          <w:sz w:val="28"/>
          <w:szCs w:val="28"/>
          <w:u w:val="single"/>
        </w:rPr>
        <w:t>By the beginning of year 3</w:t>
      </w:r>
      <w:r w:rsidRPr="00181A69">
        <w:rPr>
          <w:rFonts w:ascii="Sassoon Penpals" w:hAnsi="Sassoon Penpals"/>
          <w:sz w:val="28"/>
          <w:szCs w:val="28"/>
        </w:rPr>
        <w:t xml:space="preserve">, pupils should be able to read books written at an </w:t>
      </w:r>
      <w:r w:rsidR="004A783E" w:rsidRPr="00181A69">
        <w:rPr>
          <w:rFonts w:ascii="Sassoon Penpals" w:hAnsi="Sassoon Penpals"/>
          <w:sz w:val="28"/>
          <w:szCs w:val="28"/>
        </w:rPr>
        <w:t>age-appropriate</w:t>
      </w:r>
      <w:r w:rsidRPr="00181A69">
        <w:rPr>
          <w:rFonts w:ascii="Sassoon Penpals" w:hAnsi="Sassoon Penpals"/>
          <w:sz w:val="28"/>
          <w:szCs w:val="28"/>
        </w:rPr>
        <w:t xml:space="preserve"> interest level. They should be able to read them accurately and at a speed that is sufficient for them to focus on understanding what they read rather than on decoding individual words. They should be </w:t>
      </w:r>
      <w:r w:rsidRPr="00181A69">
        <w:rPr>
          <w:rFonts w:ascii="Sassoon Penpals" w:hAnsi="Sassoon Penpals"/>
          <w:sz w:val="28"/>
          <w:szCs w:val="28"/>
        </w:rPr>
        <w:lastRenderedPageBreak/>
        <w:t xml:space="preserve">able to decode most new words outside their spoken vocabulary, making a good approximation to the word’s pronunciation. As their decoding skills become increasingly secure, teaching should be directed more towards developing their vocabulary and the breadth and depth of their reading, making sure that they become independent, fluent and enthusiastic readers who read widely and frequently. They should be developing their understanding and enjoyment of stories, poetry, plays and non-fiction, and learning to read silently. They should also be developing their knowledge and skills in reading non-fiction about a wide range of subjects. They should be learning to justify their views about what they have read: with support at the start of year 3 and increasingly independently </w:t>
      </w:r>
      <w:r w:rsidRPr="004A783E">
        <w:rPr>
          <w:rFonts w:ascii="Sassoon Penpals" w:hAnsi="Sassoon Penpals"/>
          <w:b/>
          <w:bCs/>
          <w:sz w:val="28"/>
          <w:szCs w:val="28"/>
          <w:u w:val="single"/>
        </w:rPr>
        <w:t>by the end of year 4</w:t>
      </w:r>
      <w:r w:rsidRPr="00181A69">
        <w:rPr>
          <w:rFonts w:ascii="Sassoon Penpals" w:hAnsi="Sassoon Penpals"/>
          <w:sz w:val="28"/>
          <w:szCs w:val="28"/>
        </w:rPr>
        <w:t xml:space="preserve">. Pupils should be able to write down their ideas with a reasonable degree of accuracy and with good sentence punctuation. Teachers should therefore be consolidating pupils’ writing skills, their vocabulary, their grasp of sentence structure and their knowledge of linguistic terminology. Teaching them to develop as writers involves teaching them to enhance the effectiveness of what they write as well as increasing their competence. Teachers should make sure that pupils build on what they have learnt, particularly in terms of the range of their writing and the more varied grammar, vocabulary and narrative structures from which they can draw to express their ideas. Pupils should be beginning to understand how writing can be different from speech. Joined handwriting should be the norm; pupils should be able to use it fast enough to keep pace with what they want to say. Pupils’ spelling of common words should be correct, including common exception words and other words that they have learnt (see English Appendix 1). Pupils should spell words as accurately as possible using their phonic knowledge and other knowledge of spelling, such as morphology and etymology. Most pupils will not need further direct teaching of word reading skills: they are able to decode unfamiliar words </w:t>
      </w:r>
      <w:proofErr w:type="gramStart"/>
      <w:r w:rsidRPr="00181A69">
        <w:rPr>
          <w:rFonts w:ascii="Sassoon Penpals" w:hAnsi="Sassoon Penpals"/>
          <w:sz w:val="28"/>
          <w:szCs w:val="28"/>
        </w:rPr>
        <w:t>accurately, and</w:t>
      </w:r>
      <w:proofErr w:type="gramEnd"/>
      <w:r w:rsidRPr="00181A69">
        <w:rPr>
          <w:rFonts w:ascii="Sassoon Penpals" w:hAnsi="Sassoon Penpals"/>
          <w:sz w:val="28"/>
          <w:szCs w:val="28"/>
        </w:rPr>
        <w:t xml:space="preserve"> need very few repeated experiences of this before the word is stored in such a way that they can read it without overt </w:t>
      </w:r>
      <w:r w:rsidR="002242B2" w:rsidRPr="00181A69">
        <w:rPr>
          <w:rFonts w:ascii="Sassoon Penpals" w:hAnsi="Sassoon Penpals"/>
          <w:sz w:val="28"/>
          <w:szCs w:val="28"/>
        </w:rPr>
        <w:t>sound blending</w:t>
      </w:r>
      <w:r w:rsidRPr="00181A69">
        <w:rPr>
          <w:rFonts w:ascii="Sassoon Penpals" w:hAnsi="Sassoon Penpals"/>
          <w:sz w:val="28"/>
          <w:szCs w:val="28"/>
        </w:rPr>
        <w:t xml:space="preserve">. They should demonstrate understanding of figurative language, distinguish shades of meaning among related words and use </w:t>
      </w:r>
      <w:r w:rsidR="002242B2" w:rsidRPr="00181A69">
        <w:rPr>
          <w:rFonts w:ascii="Sassoon Penpals" w:hAnsi="Sassoon Penpals"/>
          <w:sz w:val="28"/>
          <w:szCs w:val="28"/>
        </w:rPr>
        <w:t>age appropriate</w:t>
      </w:r>
      <w:r w:rsidRPr="00181A69">
        <w:rPr>
          <w:rFonts w:ascii="Sassoon Penpals" w:hAnsi="Sassoon Penpals"/>
          <w:sz w:val="28"/>
          <w:szCs w:val="28"/>
        </w:rPr>
        <w:t xml:space="preserve">, academic vocabulary. As in key stage 1, however, pupils who are still struggling to decode need to be taught to do this urgently through a rigorous and systematic phonics programme so that they catch up rapidly with their peers. If they cannot decode independently and fluently, they will find it increasingly difficult to understand what they read and to write down what they want to say. As far as possible, however, these pupils should follow the year 3 and 4 programme of study in terms of listening to new books, hearing and learning new vocabulary and grammatical structures, and discussing these. Specific requirements for pupils to discuss what they are learning and to develop their wider skills in spoken language form part of this programme of study. In </w:t>
      </w:r>
      <w:r w:rsidRPr="00181A69">
        <w:rPr>
          <w:rFonts w:ascii="Sassoon Penpals" w:hAnsi="Sassoon Penpals"/>
          <w:sz w:val="28"/>
          <w:szCs w:val="28"/>
        </w:rPr>
        <w:lastRenderedPageBreak/>
        <w:t xml:space="preserve">years 3 and 4, pupils should become more familiar with and confident in using language in a greater variety of situations, for a variety of audiences and purposes, including through drama, formal presentations and debate. </w:t>
      </w:r>
    </w:p>
    <w:p w14:paraId="7FBD936E" w14:textId="77777777" w:rsidR="00181A69" w:rsidRDefault="00181A69" w:rsidP="2D4A5FDA">
      <w:pPr>
        <w:rPr>
          <w:rFonts w:ascii="Sassoon Penpals" w:hAnsi="Sassoon Penpals"/>
          <w:sz w:val="28"/>
          <w:szCs w:val="28"/>
        </w:rPr>
      </w:pPr>
      <w:r w:rsidRPr="00E23FF8">
        <w:rPr>
          <w:rFonts w:ascii="Sassoon Penpals" w:hAnsi="Sassoon Penpals"/>
          <w:b/>
          <w:bCs/>
          <w:sz w:val="28"/>
          <w:szCs w:val="28"/>
          <w:u w:val="single"/>
        </w:rPr>
        <w:t>By the beginning of year 5</w:t>
      </w:r>
      <w:r w:rsidRPr="00181A69">
        <w:rPr>
          <w:rFonts w:ascii="Sassoon Penpals" w:hAnsi="Sassoon Penpals"/>
          <w:sz w:val="28"/>
          <w:szCs w:val="28"/>
        </w:rPr>
        <w:t xml:space="preserve">, pupils should be able to read aloud a wider range of poetry and books written at an age-appropriate interest level with accuracy and at a reasonable speaking pace. They should be able to read most words effortlessly and to work out how to pronounce unfamiliar written words with increasing automaticity. If the pronunciation sounds unfamiliar, they should ask for help in determining both the meaning of the word and how to pronounce it correctly. They should be able to prepare readings, with appropriate intonation to show their understanding, and should be able to summarise and present a familiar story in their own words. They should be reading widely and frequently, outside as well as in school, for pleasure and information. They should be able to read silently, with good understanding, inferring the meanings of unfamiliar words, and then discuss what they have read. Pupils should be able to write down their ideas quickly. Their grammar and punctuation should be broadly accurate. Pupils’ spelling of most words taught so far should be accurate and they should be able to spell words that they have not yet been taught by using what they have learnt about how spelling works in English. During years 5 and 6, teachers should continue to emphasise pupils’ enjoyment and understanding of language, especially vocabulary, to support their reading and writing. Pupils’ knowledge of language, gained from stories, plays, poetry, non-fiction and textbooks, will support their increasing fluency as readers, their facility as writers, and their comprehension. As in years 3 and 4, pupils should be taught to enhance the effectiveness of their writing as well as their competence. It is essential that pupils whose decoding skills are poor are taught through a rigorous and systematic phonics programme so that they catch up rapidly with their peers in terms of their decoding and spelling. However, as far as possible, these pupils should follow the upper key stage 2 programme of study in terms of listening to books and other writing that they have not come across before, hearing and learning new vocabulary and grammatical structures, and having a chance to talk about all of these. </w:t>
      </w:r>
    </w:p>
    <w:p w14:paraId="73090084" w14:textId="020B1F54" w:rsidR="2D4A5FDA" w:rsidRPr="00181A69" w:rsidRDefault="00181A69" w:rsidP="2D4A5FDA">
      <w:pPr>
        <w:rPr>
          <w:rFonts w:ascii="Sassoon Penpals" w:hAnsi="Sassoon Penpals"/>
          <w:sz w:val="28"/>
          <w:szCs w:val="28"/>
        </w:rPr>
      </w:pPr>
      <w:r w:rsidRPr="00E23FF8">
        <w:rPr>
          <w:rFonts w:ascii="Sassoon Penpals" w:hAnsi="Sassoon Penpals"/>
          <w:b/>
          <w:bCs/>
          <w:sz w:val="28"/>
          <w:szCs w:val="28"/>
          <w:u w:val="single"/>
        </w:rPr>
        <w:t>By the end of year 6</w:t>
      </w:r>
      <w:r w:rsidRPr="00181A69">
        <w:rPr>
          <w:rFonts w:ascii="Sassoon Penpals" w:hAnsi="Sassoon Penpals"/>
          <w:sz w:val="28"/>
          <w:szCs w:val="28"/>
        </w:rPr>
        <w:t xml:space="preserve">, pupils’ reading and writing should be sufficiently fluent and effortless for them to manage the general demands of the curriculum in year 7, across all subjects and not just in English, but there will continue to be a need for pupils to learn subject specific vocabulary. They should be able to reflect their understanding of the audience for and purpose of their writing by selecting appropriate vocabulary and grammar. Teachers should prepare pupils for secondary education by ensuring that they can consciously control sentence structure in their writing and understand why sentences </w:t>
      </w:r>
      <w:r w:rsidRPr="00181A69">
        <w:rPr>
          <w:rFonts w:ascii="Sassoon Penpals" w:hAnsi="Sassoon Penpals"/>
          <w:sz w:val="28"/>
          <w:szCs w:val="28"/>
        </w:rPr>
        <w:lastRenderedPageBreak/>
        <w:t>are constructed as they are. Pupils should understand nuances in vocabulary choice and age-appropriate, academic vocabulary. This involves consolidation, practice and discussion of language. English – key stages 1 and 2 32 Specific requirements for pupils to discuss what they are learning and to develop their wider skills in spoken language form part of this programme of study. In years 5 and 6, pupils’ confidence, enjoyment and mastery of language should be extended through public speaking, performance and debate.</w:t>
      </w:r>
    </w:p>
    <w:p w14:paraId="7BCF7B2A" w14:textId="77777777" w:rsidR="001A53D6" w:rsidRDefault="001A53D6" w:rsidP="009A772D">
      <w:pPr>
        <w:rPr>
          <w:rFonts w:ascii="Sassoon Penpals" w:hAnsi="Sassoon Penpals"/>
          <w:b/>
          <w:bCs/>
          <w:sz w:val="36"/>
          <w:szCs w:val="36"/>
        </w:rPr>
      </w:pPr>
    </w:p>
    <w:p w14:paraId="7722E3D1" w14:textId="12C07183" w:rsidR="009A772D" w:rsidRPr="00E23FF8" w:rsidRDefault="3A813071" w:rsidP="009A772D">
      <w:pPr>
        <w:rPr>
          <w:rFonts w:ascii="Sassoon Penpals" w:hAnsi="Sassoon Penpals"/>
          <w:b/>
          <w:bCs/>
          <w:sz w:val="44"/>
          <w:szCs w:val="44"/>
        </w:rPr>
      </w:pPr>
      <w:r w:rsidRPr="00E23FF8">
        <w:rPr>
          <w:rFonts w:ascii="Sassoon Penpals" w:hAnsi="Sassoon Penpals"/>
          <w:b/>
          <w:bCs/>
          <w:sz w:val="44"/>
          <w:szCs w:val="44"/>
        </w:rPr>
        <w:t>How can our families help?</w:t>
      </w:r>
    </w:p>
    <w:p w14:paraId="31852878" w14:textId="6BDD58E4" w:rsidR="009A1FF4" w:rsidRPr="00627774" w:rsidRDefault="009A1FF4" w:rsidP="009A772D">
      <w:pPr>
        <w:rPr>
          <w:rFonts w:ascii="Sassoon Penpals" w:hAnsi="Sassoon Penpals"/>
          <w:b/>
          <w:bCs/>
          <w:sz w:val="28"/>
          <w:szCs w:val="28"/>
        </w:rPr>
      </w:pPr>
      <w:r w:rsidRPr="00627774">
        <w:rPr>
          <w:rFonts w:ascii="Sassoon Penpals" w:hAnsi="Sassoon Penpals"/>
          <w:b/>
          <w:bCs/>
          <w:sz w:val="28"/>
          <w:szCs w:val="28"/>
        </w:rPr>
        <w:t>Reading</w:t>
      </w:r>
      <w:r w:rsidR="00CA3639" w:rsidRPr="00627774">
        <w:rPr>
          <w:rFonts w:ascii="Sassoon Penpals" w:hAnsi="Sassoon Penpals"/>
          <w:b/>
          <w:bCs/>
          <w:sz w:val="28"/>
          <w:szCs w:val="28"/>
        </w:rPr>
        <w:t xml:space="preserve"> with your child</w:t>
      </w:r>
    </w:p>
    <w:p w14:paraId="18AD6E66" w14:textId="5D8A57B1" w:rsidR="009A1FF4" w:rsidRDefault="009A1FF4" w:rsidP="009A772D">
      <w:pPr>
        <w:rPr>
          <w:rFonts w:ascii="Sassoon Penpals" w:hAnsi="Sassoon Penpals"/>
          <w:sz w:val="28"/>
          <w:szCs w:val="28"/>
        </w:rPr>
      </w:pPr>
      <w:r w:rsidRPr="002D5F7F">
        <w:rPr>
          <w:rFonts w:ascii="Sassoon Penpals" w:hAnsi="Sassoon Penpals"/>
          <w:sz w:val="28"/>
          <w:szCs w:val="28"/>
        </w:rPr>
        <w:t>Every child takes home two books. One matched to their reading ability and one that they have chosen freely. The first book will support the children in developing fluency as they will be able to read the book (and enjoy it) with relative ease. The second book may need to be shared with others to be fully understood or may</w:t>
      </w:r>
      <w:r w:rsidR="004A4B24" w:rsidRPr="002D5F7F">
        <w:rPr>
          <w:rFonts w:ascii="Sassoon Penpals" w:hAnsi="Sassoon Penpals"/>
          <w:sz w:val="28"/>
          <w:szCs w:val="28"/>
        </w:rPr>
        <w:t xml:space="preserve"> </w:t>
      </w:r>
      <w:r w:rsidRPr="002D5F7F">
        <w:rPr>
          <w:rFonts w:ascii="Sassoon Penpals" w:hAnsi="Sassoon Penpals"/>
          <w:sz w:val="28"/>
          <w:szCs w:val="28"/>
        </w:rPr>
        <w:t xml:space="preserve">be at a level lower than their reading ability, but either way, it will support the children in understanding that reading is a pleasurable pursuit as well as helping them to develop a reading preference. </w:t>
      </w:r>
      <w:r w:rsidR="002D5F7F">
        <w:rPr>
          <w:rFonts w:ascii="Sassoon Penpals" w:hAnsi="Sassoon Penpals"/>
          <w:sz w:val="28"/>
          <w:szCs w:val="28"/>
        </w:rPr>
        <w:t>It is vitally important that parents</w:t>
      </w:r>
      <w:r w:rsidR="00CD3CFA">
        <w:rPr>
          <w:rFonts w:ascii="Sassoon Penpals" w:hAnsi="Sassoon Penpals"/>
          <w:sz w:val="28"/>
          <w:szCs w:val="28"/>
        </w:rPr>
        <w:t xml:space="preserve"> and/or carers encourage and listen to children read at least two times a week. </w:t>
      </w:r>
      <w:r w:rsidRPr="002D5F7F">
        <w:rPr>
          <w:rFonts w:ascii="Sassoon Penpals" w:hAnsi="Sassoon Penpals"/>
          <w:sz w:val="28"/>
          <w:szCs w:val="28"/>
        </w:rPr>
        <w:t xml:space="preserve">Children have </w:t>
      </w:r>
      <w:r w:rsidR="004A4B24" w:rsidRPr="002D5F7F">
        <w:rPr>
          <w:rFonts w:ascii="Sassoon Penpals" w:hAnsi="Sassoon Penpals"/>
          <w:sz w:val="28"/>
          <w:szCs w:val="28"/>
        </w:rPr>
        <w:t>Reading Diaries</w:t>
      </w:r>
      <w:r w:rsidRPr="002D5F7F">
        <w:rPr>
          <w:rFonts w:ascii="Sassoon Penpals" w:hAnsi="Sassoon Penpals"/>
          <w:sz w:val="28"/>
          <w:szCs w:val="28"/>
        </w:rPr>
        <w:t xml:space="preserve"> to log the amount of time and what they are reading</w:t>
      </w:r>
      <w:r w:rsidR="004A4B24" w:rsidRPr="002D5F7F">
        <w:rPr>
          <w:rFonts w:ascii="Sassoon Penpals" w:hAnsi="Sassoon Penpals"/>
          <w:sz w:val="28"/>
          <w:szCs w:val="28"/>
        </w:rPr>
        <w:t xml:space="preserve">. </w:t>
      </w:r>
      <w:r w:rsidR="001A731E" w:rsidRPr="002D5F7F">
        <w:rPr>
          <w:rFonts w:ascii="Sassoon Penpals" w:hAnsi="Sassoon Penpals"/>
          <w:sz w:val="28"/>
          <w:szCs w:val="28"/>
        </w:rPr>
        <w:t>The diaries should be regularly checked and recorded in by both parents</w:t>
      </w:r>
      <w:r w:rsidR="00CD3CFA">
        <w:rPr>
          <w:rFonts w:ascii="Sassoon Penpals" w:hAnsi="Sassoon Penpals"/>
          <w:sz w:val="28"/>
          <w:szCs w:val="28"/>
        </w:rPr>
        <w:t>/carers</w:t>
      </w:r>
      <w:r w:rsidR="001A731E" w:rsidRPr="002D5F7F">
        <w:rPr>
          <w:rFonts w:ascii="Sassoon Penpals" w:hAnsi="Sassoon Penpals"/>
          <w:sz w:val="28"/>
          <w:szCs w:val="28"/>
        </w:rPr>
        <w:t xml:space="preserve"> and teachers.</w:t>
      </w:r>
      <w:r w:rsidR="00E94EB2">
        <w:rPr>
          <w:rFonts w:ascii="Sassoon Penpals" w:hAnsi="Sassoon Penpals"/>
          <w:sz w:val="28"/>
          <w:szCs w:val="28"/>
        </w:rPr>
        <w:t xml:space="preserve"> For further guidance on Reading Diary expectations and guidance on how to record your child’s reading, please see the English section of our school website. </w:t>
      </w:r>
    </w:p>
    <w:p w14:paraId="5676FAD1" w14:textId="77777777" w:rsidR="007752FE" w:rsidRDefault="00BE3079" w:rsidP="007752FE">
      <w:pPr>
        <w:rPr>
          <w:rFonts w:ascii="Sassoon Penpals" w:hAnsi="Sassoon Penpals"/>
          <w:b/>
          <w:bCs/>
          <w:sz w:val="28"/>
          <w:szCs w:val="28"/>
        </w:rPr>
      </w:pPr>
      <w:r w:rsidRPr="00BE3079">
        <w:rPr>
          <w:rFonts w:ascii="Sassoon Penpals" w:hAnsi="Sassoon Penpals"/>
          <w:b/>
          <w:bCs/>
          <w:sz w:val="28"/>
          <w:szCs w:val="28"/>
        </w:rPr>
        <w:t>Spelling practice</w:t>
      </w:r>
    </w:p>
    <w:p w14:paraId="535A7C8C" w14:textId="341C7DE6" w:rsidR="00BE3079" w:rsidRPr="007752FE" w:rsidRDefault="007752FE" w:rsidP="007752FE">
      <w:pPr>
        <w:rPr>
          <w:rFonts w:ascii="Sassoon Penpals" w:hAnsi="Sassoon Penpals"/>
          <w:sz w:val="36"/>
          <w:szCs w:val="36"/>
        </w:rPr>
      </w:pPr>
      <w:r w:rsidRPr="007752FE">
        <w:rPr>
          <w:rFonts w:ascii="Sassoon Penpals" w:hAnsi="Sassoon Penpals"/>
          <w:sz w:val="28"/>
          <w:szCs w:val="28"/>
        </w:rPr>
        <w:t>The speed at which a child can write is dependent on fluent spelling. The range of vocabulary a child uses is linked to their spelling ability; if a child is unable to spell a word, they often resort to a similar word that they can spell which will alter the impact of their writin</w:t>
      </w:r>
      <w:r>
        <w:rPr>
          <w:rFonts w:ascii="Sassoon Penpals" w:hAnsi="Sassoon Penpals"/>
          <w:sz w:val="28"/>
          <w:szCs w:val="28"/>
        </w:rPr>
        <w:t xml:space="preserve">g. </w:t>
      </w:r>
      <w:r w:rsidR="00A05153">
        <w:rPr>
          <w:rFonts w:ascii="Sassoon Penpals" w:hAnsi="Sassoon Penpals"/>
          <w:sz w:val="28"/>
          <w:szCs w:val="28"/>
        </w:rPr>
        <w:t>Therefore,</w:t>
      </w:r>
      <w:r>
        <w:rPr>
          <w:rFonts w:ascii="Sassoon Penpals" w:hAnsi="Sassoon Penpals"/>
          <w:sz w:val="28"/>
          <w:szCs w:val="28"/>
        </w:rPr>
        <w:t xml:space="preserve"> it is important that children </w:t>
      </w:r>
      <w:proofErr w:type="gramStart"/>
      <w:r>
        <w:rPr>
          <w:rFonts w:ascii="Sassoon Penpals" w:hAnsi="Sassoon Penpals"/>
          <w:sz w:val="28"/>
          <w:szCs w:val="28"/>
        </w:rPr>
        <w:t>have the opportunity to</w:t>
      </w:r>
      <w:proofErr w:type="gramEnd"/>
      <w:r>
        <w:rPr>
          <w:rFonts w:ascii="Sassoon Penpals" w:hAnsi="Sassoon Penpals"/>
          <w:sz w:val="28"/>
          <w:szCs w:val="28"/>
        </w:rPr>
        <w:t xml:space="preserve"> practise their spellings at home </w:t>
      </w:r>
      <w:r w:rsidR="00352DF3">
        <w:rPr>
          <w:rFonts w:ascii="Sassoon Penpals" w:hAnsi="Sassoon Penpals"/>
          <w:sz w:val="28"/>
          <w:szCs w:val="28"/>
        </w:rPr>
        <w:t xml:space="preserve">with an adult. </w:t>
      </w:r>
      <w:r w:rsidR="00A05153">
        <w:rPr>
          <w:rFonts w:ascii="Sassoon Penpals" w:hAnsi="Sassoon Penpals"/>
          <w:sz w:val="28"/>
          <w:szCs w:val="28"/>
        </w:rPr>
        <w:t>This can be done through the activities sent home by teachers.</w:t>
      </w:r>
    </w:p>
    <w:sectPr w:rsidR="00BE3079" w:rsidRPr="007752FE" w:rsidSect="00144833">
      <w:headerReference w:type="default" r:id="rId13"/>
      <w:foot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D8D86" w14:textId="77777777" w:rsidR="00020F9E" w:rsidRDefault="00020F9E" w:rsidP="00D41D81">
      <w:pPr>
        <w:spacing w:after="0" w:line="240" w:lineRule="auto"/>
      </w:pPr>
      <w:r>
        <w:separator/>
      </w:r>
    </w:p>
  </w:endnote>
  <w:endnote w:type="continuationSeparator" w:id="0">
    <w:p w14:paraId="43A5D85E" w14:textId="77777777" w:rsidR="00020F9E" w:rsidRDefault="00020F9E" w:rsidP="00D41D81">
      <w:pPr>
        <w:spacing w:after="0" w:line="240" w:lineRule="auto"/>
      </w:pPr>
      <w:r>
        <w:continuationSeparator/>
      </w:r>
    </w:p>
  </w:endnote>
  <w:endnote w:type="continuationNotice" w:id="1">
    <w:p w14:paraId="26610666" w14:textId="77777777" w:rsidR="00020F9E" w:rsidRDefault="00020F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8858871"/>
      <w:docPartObj>
        <w:docPartGallery w:val="Page Numbers (Bottom of Page)"/>
        <w:docPartUnique/>
      </w:docPartObj>
    </w:sdtPr>
    <w:sdtEndPr>
      <w:rPr>
        <w:noProof/>
      </w:rPr>
    </w:sdtEndPr>
    <w:sdtContent>
      <w:p w14:paraId="1FA26229" w14:textId="50E182BB" w:rsidR="00FD7238" w:rsidRDefault="00FD72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1C9FB3" w14:textId="77777777" w:rsidR="00FD7238" w:rsidRDefault="00FD7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D80AE" w14:textId="77777777" w:rsidR="00020F9E" w:rsidRDefault="00020F9E" w:rsidP="00D41D81">
      <w:pPr>
        <w:spacing w:after="0" w:line="240" w:lineRule="auto"/>
      </w:pPr>
      <w:r>
        <w:separator/>
      </w:r>
    </w:p>
  </w:footnote>
  <w:footnote w:type="continuationSeparator" w:id="0">
    <w:p w14:paraId="4BD467BD" w14:textId="77777777" w:rsidR="00020F9E" w:rsidRDefault="00020F9E" w:rsidP="00D41D81">
      <w:pPr>
        <w:spacing w:after="0" w:line="240" w:lineRule="auto"/>
      </w:pPr>
      <w:r>
        <w:continuationSeparator/>
      </w:r>
    </w:p>
  </w:footnote>
  <w:footnote w:type="continuationNotice" w:id="1">
    <w:p w14:paraId="4BC574A2" w14:textId="77777777" w:rsidR="00020F9E" w:rsidRDefault="00020F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D314CB" w14:textId="15AD50AB" w:rsidR="00D41D81" w:rsidRPr="00D41D81" w:rsidRDefault="00D41D81" w:rsidP="00D41D81">
    <w:pPr>
      <w:pStyle w:val="NormalWeb"/>
      <w:jc w:val="center"/>
      <w:rPr>
        <w:rFonts w:ascii="Sassoon Penpals" w:hAnsi="Sassoon Penpals" w:cs="Arial"/>
        <w:b/>
        <w:bCs/>
        <w:sz w:val="72"/>
        <w:szCs w:val="72"/>
      </w:rPr>
    </w:pPr>
    <w:r w:rsidRPr="009A772D">
      <w:rPr>
        <w:rFonts w:ascii="Sassoon Penpals" w:hAnsi="Sassoon Penpals" w:cs="Arial"/>
        <w:noProof/>
        <w:sz w:val="44"/>
        <w:szCs w:val="44"/>
      </w:rPr>
      <w:drawing>
        <wp:anchor distT="0" distB="0" distL="114300" distR="114300" simplePos="0" relativeHeight="251658241" behindDoc="1" locked="0" layoutInCell="1" allowOverlap="1" wp14:anchorId="0886FF8C" wp14:editId="221982E1">
          <wp:simplePos x="0" y="0"/>
          <wp:positionH relativeFrom="column">
            <wp:posOffset>8105140</wp:posOffset>
          </wp:positionH>
          <wp:positionV relativeFrom="paragraph">
            <wp:posOffset>6350</wp:posOffset>
          </wp:positionV>
          <wp:extent cx="1051560" cy="1059815"/>
          <wp:effectExtent l="0" t="0" r="0" b="6985"/>
          <wp:wrapTight wrapText="bothSides">
            <wp:wrapPolygon edited="0">
              <wp:start x="0" y="0"/>
              <wp:lineTo x="0" y="21354"/>
              <wp:lineTo x="21130" y="21354"/>
              <wp:lineTo x="21130" y="0"/>
              <wp:lineTo x="0" y="0"/>
            </wp:wrapPolygon>
          </wp:wrapTight>
          <wp:docPr id="7" name="Picture 7" descr="A logo with a bir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with a bird and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51560" cy="1059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772D">
      <w:rPr>
        <w:rFonts w:ascii="Sassoon Penpals" w:hAnsi="Sassoon Penpals" w:cs="Arial"/>
        <w:noProof/>
        <w:sz w:val="44"/>
        <w:szCs w:val="44"/>
      </w:rPr>
      <w:drawing>
        <wp:anchor distT="0" distB="0" distL="114300" distR="114300" simplePos="0" relativeHeight="251658240" behindDoc="1" locked="0" layoutInCell="1" allowOverlap="1" wp14:anchorId="39B86E89" wp14:editId="0D46BA2A">
          <wp:simplePos x="0" y="0"/>
          <wp:positionH relativeFrom="column">
            <wp:posOffset>-428625</wp:posOffset>
          </wp:positionH>
          <wp:positionV relativeFrom="paragraph">
            <wp:posOffset>-69850</wp:posOffset>
          </wp:positionV>
          <wp:extent cx="1051560" cy="1059815"/>
          <wp:effectExtent l="0" t="0" r="0" b="6985"/>
          <wp:wrapTight wrapText="bothSides">
            <wp:wrapPolygon edited="0">
              <wp:start x="0" y="0"/>
              <wp:lineTo x="0" y="21354"/>
              <wp:lineTo x="21130" y="21354"/>
              <wp:lineTo x="21130" y="0"/>
              <wp:lineTo x="0" y="0"/>
            </wp:wrapPolygon>
          </wp:wrapTight>
          <wp:docPr id="6" name="Picture 6" descr="A logo with a bird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with a bird and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51560" cy="1059815"/>
                  </a:xfrm>
                  <a:prstGeom prst="rect">
                    <a:avLst/>
                  </a:prstGeom>
                  <a:noFill/>
                  <a:ln>
                    <a:noFill/>
                  </a:ln>
                </pic:spPr>
              </pic:pic>
            </a:graphicData>
          </a:graphic>
          <wp14:sizeRelH relativeFrom="page">
            <wp14:pctWidth>0</wp14:pctWidth>
          </wp14:sizeRelH>
          <wp14:sizeRelV relativeFrom="page">
            <wp14:pctHeight>0</wp14:pctHeight>
          </wp14:sizeRelV>
        </wp:anchor>
      </w:drawing>
    </w:r>
    <w:r w:rsidR="00CC1D7C">
      <w:rPr>
        <w:rFonts w:ascii="Sassoon Penpals" w:hAnsi="Sassoon Penpals" w:cs="Arial"/>
        <w:b/>
        <w:bCs/>
        <w:sz w:val="72"/>
        <w:szCs w:val="72"/>
      </w:rPr>
      <w:t>English</w:t>
    </w:r>
    <w:r w:rsidRPr="00D41D81">
      <w:rPr>
        <w:rFonts w:ascii="Sassoon Penpals" w:hAnsi="Sassoon Penpals" w:cs="Arial"/>
        <w:b/>
        <w:bCs/>
        <w:sz w:val="72"/>
        <w:szCs w:val="72"/>
      </w:rPr>
      <w:t xml:space="preserve"> Curriculum Purpose and Implementation</w:t>
    </w:r>
  </w:p>
  <w:p w14:paraId="1EEB3DD5" w14:textId="6BFE1A08" w:rsidR="00D41D81" w:rsidRDefault="00D41D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4239C"/>
    <w:multiLevelType w:val="hybridMultilevel"/>
    <w:tmpl w:val="A6E89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4229D"/>
    <w:multiLevelType w:val="hybridMultilevel"/>
    <w:tmpl w:val="587E3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326B1"/>
    <w:multiLevelType w:val="multilevel"/>
    <w:tmpl w:val="09B01B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07072D"/>
    <w:multiLevelType w:val="hybridMultilevel"/>
    <w:tmpl w:val="D8220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4232D6"/>
    <w:multiLevelType w:val="hybridMultilevel"/>
    <w:tmpl w:val="F7DEB5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78C6BF7"/>
    <w:multiLevelType w:val="hybridMultilevel"/>
    <w:tmpl w:val="60B2F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9D285D"/>
    <w:multiLevelType w:val="hybridMultilevel"/>
    <w:tmpl w:val="7F0C8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0254D5"/>
    <w:multiLevelType w:val="multilevel"/>
    <w:tmpl w:val="82FEC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5E5A27"/>
    <w:multiLevelType w:val="hybridMultilevel"/>
    <w:tmpl w:val="9D3232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6128DC"/>
    <w:multiLevelType w:val="hybridMultilevel"/>
    <w:tmpl w:val="526E9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45F78"/>
    <w:multiLevelType w:val="hybridMultilevel"/>
    <w:tmpl w:val="B1C0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8F48E1"/>
    <w:multiLevelType w:val="multilevel"/>
    <w:tmpl w:val="567C3B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6E1C6D"/>
    <w:multiLevelType w:val="multilevel"/>
    <w:tmpl w:val="544683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4E51FC"/>
    <w:multiLevelType w:val="multilevel"/>
    <w:tmpl w:val="E00CB6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276ED2"/>
    <w:multiLevelType w:val="multilevel"/>
    <w:tmpl w:val="9EBE4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4C2199"/>
    <w:multiLevelType w:val="hybridMultilevel"/>
    <w:tmpl w:val="41B63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1662AA"/>
    <w:multiLevelType w:val="hybridMultilevel"/>
    <w:tmpl w:val="D4C2C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7277E3"/>
    <w:multiLevelType w:val="multilevel"/>
    <w:tmpl w:val="35F8FA9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516EB3"/>
    <w:multiLevelType w:val="multilevel"/>
    <w:tmpl w:val="526EA4A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1D63EF"/>
    <w:multiLevelType w:val="hybridMultilevel"/>
    <w:tmpl w:val="429A7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B90F5E"/>
    <w:multiLevelType w:val="hybridMultilevel"/>
    <w:tmpl w:val="081C6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88266D"/>
    <w:multiLevelType w:val="hybridMultilevel"/>
    <w:tmpl w:val="A79A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606C61"/>
    <w:multiLevelType w:val="hybridMultilevel"/>
    <w:tmpl w:val="21AE7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3B1433"/>
    <w:multiLevelType w:val="hybridMultilevel"/>
    <w:tmpl w:val="24A65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553416"/>
    <w:multiLevelType w:val="hybridMultilevel"/>
    <w:tmpl w:val="BE789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5824096">
    <w:abstractNumId w:val="7"/>
  </w:num>
  <w:num w:numId="2" w16cid:durableId="414279896">
    <w:abstractNumId w:val="12"/>
  </w:num>
  <w:num w:numId="3" w16cid:durableId="121963738">
    <w:abstractNumId w:val="11"/>
  </w:num>
  <w:num w:numId="4" w16cid:durableId="865026598">
    <w:abstractNumId w:val="13"/>
  </w:num>
  <w:num w:numId="5" w16cid:durableId="1920795961">
    <w:abstractNumId w:val="2"/>
  </w:num>
  <w:num w:numId="6" w16cid:durableId="550961845">
    <w:abstractNumId w:val="18"/>
  </w:num>
  <w:num w:numId="7" w16cid:durableId="517231068">
    <w:abstractNumId w:val="17"/>
  </w:num>
  <w:num w:numId="8" w16cid:durableId="39793112">
    <w:abstractNumId w:val="14"/>
  </w:num>
  <w:num w:numId="9" w16cid:durableId="168562521">
    <w:abstractNumId w:val="0"/>
  </w:num>
  <w:num w:numId="10" w16cid:durableId="1855680248">
    <w:abstractNumId w:val="24"/>
  </w:num>
  <w:num w:numId="11" w16cid:durableId="594478182">
    <w:abstractNumId w:val="3"/>
  </w:num>
  <w:num w:numId="12" w16cid:durableId="1852262271">
    <w:abstractNumId w:val="20"/>
  </w:num>
  <w:num w:numId="13" w16cid:durableId="57898492">
    <w:abstractNumId w:val="5"/>
  </w:num>
  <w:num w:numId="14" w16cid:durableId="952325403">
    <w:abstractNumId w:val="6"/>
  </w:num>
  <w:num w:numId="15" w16cid:durableId="952176806">
    <w:abstractNumId w:val="22"/>
  </w:num>
  <w:num w:numId="16" w16cid:durableId="978917365">
    <w:abstractNumId w:val="8"/>
  </w:num>
  <w:num w:numId="17" w16cid:durableId="723068411">
    <w:abstractNumId w:val="15"/>
  </w:num>
  <w:num w:numId="18" w16cid:durableId="1439522402">
    <w:abstractNumId w:val="1"/>
  </w:num>
  <w:num w:numId="19" w16cid:durableId="1028260921">
    <w:abstractNumId w:val="16"/>
  </w:num>
  <w:num w:numId="20" w16cid:durableId="1323967573">
    <w:abstractNumId w:val="21"/>
  </w:num>
  <w:num w:numId="21" w16cid:durableId="913585649">
    <w:abstractNumId w:val="10"/>
  </w:num>
  <w:num w:numId="22" w16cid:durableId="1034647734">
    <w:abstractNumId w:val="4"/>
  </w:num>
  <w:num w:numId="23" w16cid:durableId="1710836663">
    <w:abstractNumId w:val="23"/>
  </w:num>
  <w:num w:numId="24" w16cid:durableId="134954458">
    <w:abstractNumId w:val="9"/>
  </w:num>
  <w:num w:numId="25" w16cid:durableId="17275311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72D"/>
    <w:rsid w:val="00000236"/>
    <w:rsid w:val="00000A63"/>
    <w:rsid w:val="00000C92"/>
    <w:rsid w:val="00001EE3"/>
    <w:rsid w:val="00011965"/>
    <w:rsid w:val="00015249"/>
    <w:rsid w:val="00020577"/>
    <w:rsid w:val="00020F9E"/>
    <w:rsid w:val="000242E5"/>
    <w:rsid w:val="000416B8"/>
    <w:rsid w:val="00073F95"/>
    <w:rsid w:val="00094534"/>
    <w:rsid w:val="000B574C"/>
    <w:rsid w:val="000C411E"/>
    <w:rsid w:val="00105491"/>
    <w:rsid w:val="00105A76"/>
    <w:rsid w:val="001149FE"/>
    <w:rsid w:val="00126DDE"/>
    <w:rsid w:val="00132C74"/>
    <w:rsid w:val="00144833"/>
    <w:rsid w:val="001467D6"/>
    <w:rsid w:val="001610D1"/>
    <w:rsid w:val="00166C75"/>
    <w:rsid w:val="00181A69"/>
    <w:rsid w:val="00182B0F"/>
    <w:rsid w:val="001A53D6"/>
    <w:rsid w:val="001A731E"/>
    <w:rsid w:val="001B03F0"/>
    <w:rsid w:val="001C2962"/>
    <w:rsid w:val="001E4C40"/>
    <w:rsid w:val="00200500"/>
    <w:rsid w:val="002242B2"/>
    <w:rsid w:val="00231223"/>
    <w:rsid w:val="00237BFF"/>
    <w:rsid w:val="0026622F"/>
    <w:rsid w:val="0027489E"/>
    <w:rsid w:val="002864E9"/>
    <w:rsid w:val="002B10F4"/>
    <w:rsid w:val="002C1ACA"/>
    <w:rsid w:val="002D2804"/>
    <w:rsid w:val="002D3115"/>
    <w:rsid w:val="002D5F7F"/>
    <w:rsid w:val="002D7FCF"/>
    <w:rsid w:val="002E20B8"/>
    <w:rsid w:val="002E426A"/>
    <w:rsid w:val="002F6743"/>
    <w:rsid w:val="00301952"/>
    <w:rsid w:val="0031737D"/>
    <w:rsid w:val="003259FB"/>
    <w:rsid w:val="00347E6D"/>
    <w:rsid w:val="00351567"/>
    <w:rsid w:val="00352DF3"/>
    <w:rsid w:val="00354691"/>
    <w:rsid w:val="00365001"/>
    <w:rsid w:val="00367F7D"/>
    <w:rsid w:val="003822F9"/>
    <w:rsid w:val="00391378"/>
    <w:rsid w:val="00393B33"/>
    <w:rsid w:val="003A5644"/>
    <w:rsid w:val="003C400C"/>
    <w:rsid w:val="003F272E"/>
    <w:rsid w:val="003F79B1"/>
    <w:rsid w:val="004120CF"/>
    <w:rsid w:val="00424678"/>
    <w:rsid w:val="004260A3"/>
    <w:rsid w:val="0044656F"/>
    <w:rsid w:val="00446B31"/>
    <w:rsid w:val="00461F41"/>
    <w:rsid w:val="00464FB7"/>
    <w:rsid w:val="00481891"/>
    <w:rsid w:val="00490FFC"/>
    <w:rsid w:val="004A4B24"/>
    <w:rsid w:val="004A783E"/>
    <w:rsid w:val="004B36F3"/>
    <w:rsid w:val="004C0DDE"/>
    <w:rsid w:val="004D32CB"/>
    <w:rsid w:val="005226C6"/>
    <w:rsid w:val="00524EBE"/>
    <w:rsid w:val="0052788F"/>
    <w:rsid w:val="00535DCF"/>
    <w:rsid w:val="005362F6"/>
    <w:rsid w:val="00540B9A"/>
    <w:rsid w:val="00563560"/>
    <w:rsid w:val="0056529C"/>
    <w:rsid w:val="005808F5"/>
    <w:rsid w:val="005928AC"/>
    <w:rsid w:val="005937F4"/>
    <w:rsid w:val="005B416F"/>
    <w:rsid w:val="005C0112"/>
    <w:rsid w:val="005C2904"/>
    <w:rsid w:val="005C3389"/>
    <w:rsid w:val="005D1400"/>
    <w:rsid w:val="005E1DFD"/>
    <w:rsid w:val="005F6FFD"/>
    <w:rsid w:val="00615FCB"/>
    <w:rsid w:val="00622B63"/>
    <w:rsid w:val="006241D4"/>
    <w:rsid w:val="00627774"/>
    <w:rsid w:val="00635BEB"/>
    <w:rsid w:val="006617F4"/>
    <w:rsid w:val="006725C1"/>
    <w:rsid w:val="00676D99"/>
    <w:rsid w:val="00686FDF"/>
    <w:rsid w:val="00693B8A"/>
    <w:rsid w:val="006B1B10"/>
    <w:rsid w:val="006F2EA7"/>
    <w:rsid w:val="006F3005"/>
    <w:rsid w:val="00755950"/>
    <w:rsid w:val="0075741C"/>
    <w:rsid w:val="0076041B"/>
    <w:rsid w:val="007752FE"/>
    <w:rsid w:val="007C3EB1"/>
    <w:rsid w:val="007D14F2"/>
    <w:rsid w:val="007D3A07"/>
    <w:rsid w:val="007E3ADB"/>
    <w:rsid w:val="007E6F54"/>
    <w:rsid w:val="00810FC9"/>
    <w:rsid w:val="008173F2"/>
    <w:rsid w:val="00824E03"/>
    <w:rsid w:val="00827D09"/>
    <w:rsid w:val="00853DF6"/>
    <w:rsid w:val="00857DF2"/>
    <w:rsid w:val="00866128"/>
    <w:rsid w:val="00866950"/>
    <w:rsid w:val="00872A82"/>
    <w:rsid w:val="00874D46"/>
    <w:rsid w:val="00877B28"/>
    <w:rsid w:val="00890848"/>
    <w:rsid w:val="008B6494"/>
    <w:rsid w:val="008D49BF"/>
    <w:rsid w:val="008E1A27"/>
    <w:rsid w:val="008E7506"/>
    <w:rsid w:val="00903624"/>
    <w:rsid w:val="00931D54"/>
    <w:rsid w:val="00940261"/>
    <w:rsid w:val="009714EB"/>
    <w:rsid w:val="00977A96"/>
    <w:rsid w:val="009827BA"/>
    <w:rsid w:val="009970B1"/>
    <w:rsid w:val="009A1FF4"/>
    <w:rsid w:val="009A772D"/>
    <w:rsid w:val="009B41FD"/>
    <w:rsid w:val="009C4166"/>
    <w:rsid w:val="009C690D"/>
    <w:rsid w:val="009E74E8"/>
    <w:rsid w:val="009F06A1"/>
    <w:rsid w:val="009F4080"/>
    <w:rsid w:val="009F6930"/>
    <w:rsid w:val="00A05153"/>
    <w:rsid w:val="00A15260"/>
    <w:rsid w:val="00A15927"/>
    <w:rsid w:val="00A2418A"/>
    <w:rsid w:val="00A272A6"/>
    <w:rsid w:val="00A52178"/>
    <w:rsid w:val="00A55075"/>
    <w:rsid w:val="00A559B5"/>
    <w:rsid w:val="00A5600F"/>
    <w:rsid w:val="00A5662A"/>
    <w:rsid w:val="00A83E1A"/>
    <w:rsid w:val="00A96B7A"/>
    <w:rsid w:val="00AB1DDE"/>
    <w:rsid w:val="00AC679E"/>
    <w:rsid w:val="00AD0609"/>
    <w:rsid w:val="00AD7518"/>
    <w:rsid w:val="00AD7F13"/>
    <w:rsid w:val="00AF2D34"/>
    <w:rsid w:val="00B022F4"/>
    <w:rsid w:val="00B14EA7"/>
    <w:rsid w:val="00B16632"/>
    <w:rsid w:val="00B33B9E"/>
    <w:rsid w:val="00B41F18"/>
    <w:rsid w:val="00B448D7"/>
    <w:rsid w:val="00B544A4"/>
    <w:rsid w:val="00B573E8"/>
    <w:rsid w:val="00B61D20"/>
    <w:rsid w:val="00B81362"/>
    <w:rsid w:val="00B855F7"/>
    <w:rsid w:val="00B936FE"/>
    <w:rsid w:val="00BA034B"/>
    <w:rsid w:val="00BB24E5"/>
    <w:rsid w:val="00BD73CA"/>
    <w:rsid w:val="00BE2AA3"/>
    <w:rsid w:val="00BE3079"/>
    <w:rsid w:val="00BF19A3"/>
    <w:rsid w:val="00C02DC3"/>
    <w:rsid w:val="00C11E19"/>
    <w:rsid w:val="00C12005"/>
    <w:rsid w:val="00C20C78"/>
    <w:rsid w:val="00C23727"/>
    <w:rsid w:val="00C3613B"/>
    <w:rsid w:val="00C376B9"/>
    <w:rsid w:val="00C51419"/>
    <w:rsid w:val="00C572A0"/>
    <w:rsid w:val="00C61196"/>
    <w:rsid w:val="00C664D6"/>
    <w:rsid w:val="00C74597"/>
    <w:rsid w:val="00C87D4A"/>
    <w:rsid w:val="00CA3639"/>
    <w:rsid w:val="00CC1D7C"/>
    <w:rsid w:val="00CC639D"/>
    <w:rsid w:val="00CD3CFA"/>
    <w:rsid w:val="00CE0677"/>
    <w:rsid w:val="00CE0779"/>
    <w:rsid w:val="00CE20EE"/>
    <w:rsid w:val="00CE649A"/>
    <w:rsid w:val="00CF08F5"/>
    <w:rsid w:val="00D047A3"/>
    <w:rsid w:val="00D2363B"/>
    <w:rsid w:val="00D407EE"/>
    <w:rsid w:val="00D41D81"/>
    <w:rsid w:val="00D44A55"/>
    <w:rsid w:val="00D64946"/>
    <w:rsid w:val="00D7704E"/>
    <w:rsid w:val="00D967EE"/>
    <w:rsid w:val="00DA4A82"/>
    <w:rsid w:val="00DC7B03"/>
    <w:rsid w:val="00DD2342"/>
    <w:rsid w:val="00E14A01"/>
    <w:rsid w:val="00E14CFB"/>
    <w:rsid w:val="00E23FF8"/>
    <w:rsid w:val="00E27465"/>
    <w:rsid w:val="00E46E4B"/>
    <w:rsid w:val="00E61475"/>
    <w:rsid w:val="00E90D37"/>
    <w:rsid w:val="00E94EB2"/>
    <w:rsid w:val="00EA4A33"/>
    <w:rsid w:val="00EA6DE3"/>
    <w:rsid w:val="00EB1B02"/>
    <w:rsid w:val="00EC2C52"/>
    <w:rsid w:val="00ED7EB5"/>
    <w:rsid w:val="00EE667F"/>
    <w:rsid w:val="00F2421C"/>
    <w:rsid w:val="00F25A76"/>
    <w:rsid w:val="00F337CB"/>
    <w:rsid w:val="00F40F68"/>
    <w:rsid w:val="00F55544"/>
    <w:rsid w:val="00F778C1"/>
    <w:rsid w:val="00F91470"/>
    <w:rsid w:val="00FA255C"/>
    <w:rsid w:val="00FA2707"/>
    <w:rsid w:val="00FC6573"/>
    <w:rsid w:val="00FD27B9"/>
    <w:rsid w:val="00FD7238"/>
    <w:rsid w:val="0486A339"/>
    <w:rsid w:val="07AF15B4"/>
    <w:rsid w:val="0AB480A7"/>
    <w:rsid w:val="18889128"/>
    <w:rsid w:val="1890A695"/>
    <w:rsid w:val="1EE3DE74"/>
    <w:rsid w:val="22838768"/>
    <w:rsid w:val="22AAC36E"/>
    <w:rsid w:val="2D4A5FDA"/>
    <w:rsid w:val="2DFB89BE"/>
    <w:rsid w:val="332A24D5"/>
    <w:rsid w:val="3347DFBE"/>
    <w:rsid w:val="3A813071"/>
    <w:rsid w:val="3C7676F8"/>
    <w:rsid w:val="3FEC0A08"/>
    <w:rsid w:val="444A3E97"/>
    <w:rsid w:val="60B582A9"/>
    <w:rsid w:val="62C4294E"/>
    <w:rsid w:val="711A2FDD"/>
    <w:rsid w:val="7168AC82"/>
    <w:rsid w:val="730AD5D7"/>
    <w:rsid w:val="794EA1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201D4"/>
  <w15:chartTrackingRefBased/>
  <w15:docId w15:val="{83029B74-7CFC-4D46-A33D-9E4D93F11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77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55950"/>
    <w:rPr>
      <w:b/>
      <w:bCs/>
    </w:rPr>
  </w:style>
  <w:style w:type="paragraph" w:styleId="Header">
    <w:name w:val="header"/>
    <w:basedOn w:val="Normal"/>
    <w:link w:val="HeaderChar"/>
    <w:uiPriority w:val="99"/>
    <w:unhideWhenUsed/>
    <w:rsid w:val="00D41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D81"/>
  </w:style>
  <w:style w:type="paragraph" w:styleId="Footer">
    <w:name w:val="footer"/>
    <w:basedOn w:val="Normal"/>
    <w:link w:val="FooterChar"/>
    <w:uiPriority w:val="99"/>
    <w:unhideWhenUsed/>
    <w:rsid w:val="00D41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D81"/>
  </w:style>
  <w:style w:type="character" w:customStyle="1" w:styleId="normaltextrun">
    <w:name w:val="normaltextrun"/>
    <w:basedOn w:val="DefaultParagraphFont"/>
    <w:rsid w:val="00CC1D7C"/>
  </w:style>
  <w:style w:type="character" w:customStyle="1" w:styleId="eop">
    <w:name w:val="eop"/>
    <w:basedOn w:val="DefaultParagraphFont"/>
    <w:rsid w:val="00CC1D7C"/>
  </w:style>
  <w:style w:type="character" w:styleId="Hyperlink">
    <w:name w:val="Hyperlink"/>
    <w:basedOn w:val="DefaultParagraphFont"/>
    <w:uiPriority w:val="99"/>
    <w:unhideWhenUsed/>
    <w:rsid w:val="00A52178"/>
    <w:rPr>
      <w:color w:val="0563C1" w:themeColor="hyperlink"/>
      <w:u w:val="single"/>
    </w:rPr>
  </w:style>
  <w:style w:type="character" w:styleId="UnresolvedMention">
    <w:name w:val="Unresolved Mention"/>
    <w:basedOn w:val="DefaultParagraphFont"/>
    <w:uiPriority w:val="99"/>
    <w:semiHidden/>
    <w:unhideWhenUsed/>
    <w:rsid w:val="00A52178"/>
    <w:rPr>
      <w:color w:val="605E5C"/>
      <w:shd w:val="clear" w:color="auto" w:fill="E1DFDD"/>
    </w:rPr>
  </w:style>
  <w:style w:type="paragraph" w:styleId="ListParagraph">
    <w:name w:val="List Paragraph"/>
    <w:basedOn w:val="Normal"/>
    <w:uiPriority w:val="34"/>
    <w:qFormat/>
    <w:rsid w:val="00C12005"/>
    <w:pPr>
      <w:ind w:left="720"/>
      <w:contextualSpacing/>
    </w:pPr>
  </w:style>
  <w:style w:type="table" w:styleId="TableGrid">
    <w:name w:val="Table Grid"/>
    <w:basedOn w:val="TableNormal"/>
    <w:uiPriority w:val="39"/>
    <w:rsid w:val="00C74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578546">
      <w:bodyDiv w:val="1"/>
      <w:marLeft w:val="0"/>
      <w:marRight w:val="0"/>
      <w:marTop w:val="0"/>
      <w:marBottom w:val="0"/>
      <w:divBdr>
        <w:top w:val="none" w:sz="0" w:space="0" w:color="auto"/>
        <w:left w:val="none" w:sz="0" w:space="0" w:color="auto"/>
        <w:bottom w:val="none" w:sz="0" w:space="0" w:color="auto"/>
        <w:right w:val="none" w:sz="0" w:space="0" w:color="auto"/>
      </w:divBdr>
    </w:div>
    <w:div w:id="660157289">
      <w:bodyDiv w:val="1"/>
      <w:marLeft w:val="0"/>
      <w:marRight w:val="0"/>
      <w:marTop w:val="0"/>
      <w:marBottom w:val="0"/>
      <w:divBdr>
        <w:top w:val="none" w:sz="0" w:space="0" w:color="auto"/>
        <w:left w:val="none" w:sz="0" w:space="0" w:color="auto"/>
        <w:bottom w:val="none" w:sz="0" w:space="0" w:color="auto"/>
        <w:right w:val="none" w:sz="0" w:space="0" w:color="auto"/>
      </w:divBdr>
      <w:divsChild>
        <w:div w:id="1177230285">
          <w:marLeft w:val="0"/>
          <w:marRight w:val="0"/>
          <w:marTop w:val="0"/>
          <w:marBottom w:val="0"/>
          <w:divBdr>
            <w:top w:val="none" w:sz="0" w:space="0" w:color="auto"/>
            <w:left w:val="none" w:sz="0" w:space="0" w:color="auto"/>
            <w:bottom w:val="none" w:sz="0" w:space="0" w:color="auto"/>
            <w:right w:val="none" w:sz="0" w:space="0" w:color="auto"/>
          </w:divBdr>
        </w:div>
        <w:div w:id="374814114">
          <w:marLeft w:val="0"/>
          <w:marRight w:val="0"/>
          <w:marTop w:val="0"/>
          <w:marBottom w:val="0"/>
          <w:divBdr>
            <w:top w:val="none" w:sz="0" w:space="0" w:color="auto"/>
            <w:left w:val="none" w:sz="0" w:space="0" w:color="auto"/>
            <w:bottom w:val="none" w:sz="0" w:space="0" w:color="auto"/>
            <w:right w:val="none" w:sz="0" w:space="0" w:color="auto"/>
          </w:divBdr>
        </w:div>
        <w:div w:id="1706440523">
          <w:marLeft w:val="0"/>
          <w:marRight w:val="0"/>
          <w:marTop w:val="0"/>
          <w:marBottom w:val="0"/>
          <w:divBdr>
            <w:top w:val="none" w:sz="0" w:space="0" w:color="auto"/>
            <w:left w:val="none" w:sz="0" w:space="0" w:color="auto"/>
            <w:bottom w:val="none" w:sz="0" w:space="0" w:color="auto"/>
            <w:right w:val="none" w:sz="0" w:space="0" w:color="auto"/>
          </w:divBdr>
        </w:div>
        <w:div w:id="1916282804">
          <w:marLeft w:val="0"/>
          <w:marRight w:val="0"/>
          <w:marTop w:val="0"/>
          <w:marBottom w:val="0"/>
          <w:divBdr>
            <w:top w:val="none" w:sz="0" w:space="0" w:color="auto"/>
            <w:left w:val="none" w:sz="0" w:space="0" w:color="auto"/>
            <w:bottom w:val="none" w:sz="0" w:space="0" w:color="auto"/>
            <w:right w:val="none" w:sz="0" w:space="0" w:color="auto"/>
          </w:divBdr>
        </w:div>
        <w:div w:id="1193961571">
          <w:marLeft w:val="0"/>
          <w:marRight w:val="0"/>
          <w:marTop w:val="0"/>
          <w:marBottom w:val="0"/>
          <w:divBdr>
            <w:top w:val="none" w:sz="0" w:space="0" w:color="auto"/>
            <w:left w:val="none" w:sz="0" w:space="0" w:color="auto"/>
            <w:bottom w:val="none" w:sz="0" w:space="0" w:color="auto"/>
            <w:right w:val="none" w:sz="0" w:space="0" w:color="auto"/>
          </w:divBdr>
        </w:div>
        <w:div w:id="1561400105">
          <w:marLeft w:val="0"/>
          <w:marRight w:val="0"/>
          <w:marTop w:val="0"/>
          <w:marBottom w:val="0"/>
          <w:divBdr>
            <w:top w:val="none" w:sz="0" w:space="0" w:color="auto"/>
            <w:left w:val="none" w:sz="0" w:space="0" w:color="auto"/>
            <w:bottom w:val="none" w:sz="0" w:space="0" w:color="auto"/>
            <w:right w:val="none" w:sz="0" w:space="0" w:color="auto"/>
          </w:divBdr>
        </w:div>
        <w:div w:id="290594607">
          <w:marLeft w:val="0"/>
          <w:marRight w:val="0"/>
          <w:marTop w:val="0"/>
          <w:marBottom w:val="0"/>
          <w:divBdr>
            <w:top w:val="none" w:sz="0" w:space="0" w:color="auto"/>
            <w:left w:val="none" w:sz="0" w:space="0" w:color="auto"/>
            <w:bottom w:val="none" w:sz="0" w:space="0" w:color="auto"/>
            <w:right w:val="none" w:sz="0" w:space="0" w:color="auto"/>
          </w:divBdr>
        </w:div>
        <w:div w:id="2073114963">
          <w:marLeft w:val="0"/>
          <w:marRight w:val="0"/>
          <w:marTop w:val="0"/>
          <w:marBottom w:val="0"/>
          <w:divBdr>
            <w:top w:val="none" w:sz="0" w:space="0" w:color="auto"/>
            <w:left w:val="none" w:sz="0" w:space="0" w:color="auto"/>
            <w:bottom w:val="none" w:sz="0" w:space="0" w:color="auto"/>
            <w:right w:val="none" w:sz="0" w:space="0" w:color="auto"/>
          </w:divBdr>
        </w:div>
        <w:div w:id="1004360705">
          <w:marLeft w:val="0"/>
          <w:marRight w:val="0"/>
          <w:marTop w:val="0"/>
          <w:marBottom w:val="0"/>
          <w:divBdr>
            <w:top w:val="none" w:sz="0" w:space="0" w:color="auto"/>
            <w:left w:val="none" w:sz="0" w:space="0" w:color="auto"/>
            <w:bottom w:val="none" w:sz="0" w:space="0" w:color="auto"/>
            <w:right w:val="none" w:sz="0" w:space="0" w:color="auto"/>
          </w:divBdr>
        </w:div>
        <w:div w:id="1365980226">
          <w:marLeft w:val="0"/>
          <w:marRight w:val="0"/>
          <w:marTop w:val="0"/>
          <w:marBottom w:val="0"/>
          <w:divBdr>
            <w:top w:val="none" w:sz="0" w:space="0" w:color="auto"/>
            <w:left w:val="none" w:sz="0" w:space="0" w:color="auto"/>
            <w:bottom w:val="none" w:sz="0" w:space="0" w:color="auto"/>
            <w:right w:val="none" w:sz="0" w:space="0" w:color="auto"/>
          </w:divBdr>
        </w:div>
        <w:div w:id="1284575041">
          <w:marLeft w:val="0"/>
          <w:marRight w:val="0"/>
          <w:marTop w:val="0"/>
          <w:marBottom w:val="0"/>
          <w:divBdr>
            <w:top w:val="none" w:sz="0" w:space="0" w:color="auto"/>
            <w:left w:val="none" w:sz="0" w:space="0" w:color="auto"/>
            <w:bottom w:val="none" w:sz="0" w:space="0" w:color="auto"/>
            <w:right w:val="none" w:sz="0" w:space="0" w:color="auto"/>
          </w:divBdr>
        </w:div>
        <w:div w:id="1505438377">
          <w:marLeft w:val="0"/>
          <w:marRight w:val="0"/>
          <w:marTop w:val="0"/>
          <w:marBottom w:val="0"/>
          <w:divBdr>
            <w:top w:val="none" w:sz="0" w:space="0" w:color="auto"/>
            <w:left w:val="none" w:sz="0" w:space="0" w:color="auto"/>
            <w:bottom w:val="none" w:sz="0" w:space="0" w:color="auto"/>
            <w:right w:val="none" w:sz="0" w:space="0" w:color="auto"/>
          </w:divBdr>
        </w:div>
      </w:divsChild>
    </w:div>
    <w:div w:id="1117212972">
      <w:bodyDiv w:val="1"/>
      <w:marLeft w:val="0"/>
      <w:marRight w:val="0"/>
      <w:marTop w:val="0"/>
      <w:marBottom w:val="0"/>
      <w:divBdr>
        <w:top w:val="none" w:sz="0" w:space="0" w:color="auto"/>
        <w:left w:val="none" w:sz="0" w:space="0" w:color="auto"/>
        <w:bottom w:val="none" w:sz="0" w:space="0" w:color="auto"/>
        <w:right w:val="none" w:sz="0" w:space="0" w:color="auto"/>
      </w:divBdr>
    </w:div>
    <w:div w:id="1124814235">
      <w:bodyDiv w:val="1"/>
      <w:marLeft w:val="0"/>
      <w:marRight w:val="0"/>
      <w:marTop w:val="0"/>
      <w:marBottom w:val="0"/>
      <w:divBdr>
        <w:top w:val="none" w:sz="0" w:space="0" w:color="auto"/>
        <w:left w:val="none" w:sz="0" w:space="0" w:color="auto"/>
        <w:bottom w:val="none" w:sz="0" w:space="0" w:color="auto"/>
        <w:right w:val="none" w:sz="0" w:space="0" w:color="auto"/>
      </w:divBdr>
      <w:divsChild>
        <w:div w:id="644431205">
          <w:marLeft w:val="0"/>
          <w:marRight w:val="0"/>
          <w:marTop w:val="0"/>
          <w:marBottom w:val="0"/>
          <w:divBdr>
            <w:top w:val="none" w:sz="0" w:space="0" w:color="auto"/>
            <w:left w:val="none" w:sz="0" w:space="0" w:color="auto"/>
            <w:bottom w:val="none" w:sz="0" w:space="0" w:color="auto"/>
            <w:right w:val="none" w:sz="0" w:space="0" w:color="auto"/>
          </w:divBdr>
        </w:div>
        <w:div w:id="1846237275">
          <w:marLeft w:val="0"/>
          <w:marRight w:val="0"/>
          <w:marTop w:val="0"/>
          <w:marBottom w:val="0"/>
          <w:divBdr>
            <w:top w:val="none" w:sz="0" w:space="0" w:color="auto"/>
            <w:left w:val="none" w:sz="0" w:space="0" w:color="auto"/>
            <w:bottom w:val="none" w:sz="0" w:space="0" w:color="auto"/>
            <w:right w:val="none" w:sz="0" w:space="0" w:color="auto"/>
          </w:divBdr>
        </w:div>
        <w:div w:id="1719816787">
          <w:marLeft w:val="0"/>
          <w:marRight w:val="0"/>
          <w:marTop w:val="0"/>
          <w:marBottom w:val="0"/>
          <w:divBdr>
            <w:top w:val="none" w:sz="0" w:space="0" w:color="auto"/>
            <w:left w:val="none" w:sz="0" w:space="0" w:color="auto"/>
            <w:bottom w:val="none" w:sz="0" w:space="0" w:color="auto"/>
            <w:right w:val="none" w:sz="0" w:space="0" w:color="auto"/>
          </w:divBdr>
        </w:div>
        <w:div w:id="1408335482">
          <w:marLeft w:val="0"/>
          <w:marRight w:val="0"/>
          <w:marTop w:val="0"/>
          <w:marBottom w:val="0"/>
          <w:divBdr>
            <w:top w:val="none" w:sz="0" w:space="0" w:color="auto"/>
            <w:left w:val="none" w:sz="0" w:space="0" w:color="auto"/>
            <w:bottom w:val="none" w:sz="0" w:space="0" w:color="auto"/>
            <w:right w:val="none" w:sz="0" w:space="0" w:color="auto"/>
          </w:divBdr>
        </w:div>
        <w:div w:id="1831091732">
          <w:marLeft w:val="0"/>
          <w:marRight w:val="0"/>
          <w:marTop w:val="0"/>
          <w:marBottom w:val="0"/>
          <w:divBdr>
            <w:top w:val="none" w:sz="0" w:space="0" w:color="auto"/>
            <w:left w:val="none" w:sz="0" w:space="0" w:color="auto"/>
            <w:bottom w:val="none" w:sz="0" w:space="0" w:color="auto"/>
            <w:right w:val="none" w:sz="0" w:space="0" w:color="auto"/>
          </w:divBdr>
        </w:div>
        <w:div w:id="1261180432">
          <w:marLeft w:val="0"/>
          <w:marRight w:val="0"/>
          <w:marTop w:val="0"/>
          <w:marBottom w:val="0"/>
          <w:divBdr>
            <w:top w:val="none" w:sz="0" w:space="0" w:color="auto"/>
            <w:left w:val="none" w:sz="0" w:space="0" w:color="auto"/>
            <w:bottom w:val="none" w:sz="0" w:space="0" w:color="auto"/>
            <w:right w:val="none" w:sz="0" w:space="0" w:color="auto"/>
          </w:divBdr>
        </w:div>
        <w:div w:id="2082016664">
          <w:marLeft w:val="0"/>
          <w:marRight w:val="0"/>
          <w:marTop w:val="0"/>
          <w:marBottom w:val="0"/>
          <w:divBdr>
            <w:top w:val="none" w:sz="0" w:space="0" w:color="auto"/>
            <w:left w:val="none" w:sz="0" w:space="0" w:color="auto"/>
            <w:bottom w:val="none" w:sz="0" w:space="0" w:color="auto"/>
            <w:right w:val="none" w:sz="0" w:space="0" w:color="auto"/>
          </w:divBdr>
        </w:div>
        <w:div w:id="1504784226">
          <w:marLeft w:val="0"/>
          <w:marRight w:val="0"/>
          <w:marTop w:val="0"/>
          <w:marBottom w:val="0"/>
          <w:divBdr>
            <w:top w:val="none" w:sz="0" w:space="0" w:color="auto"/>
            <w:left w:val="none" w:sz="0" w:space="0" w:color="auto"/>
            <w:bottom w:val="none" w:sz="0" w:space="0" w:color="auto"/>
            <w:right w:val="none" w:sz="0" w:space="0" w:color="auto"/>
          </w:divBdr>
        </w:div>
        <w:div w:id="1703825203">
          <w:marLeft w:val="0"/>
          <w:marRight w:val="0"/>
          <w:marTop w:val="0"/>
          <w:marBottom w:val="0"/>
          <w:divBdr>
            <w:top w:val="none" w:sz="0" w:space="0" w:color="auto"/>
            <w:left w:val="none" w:sz="0" w:space="0" w:color="auto"/>
            <w:bottom w:val="none" w:sz="0" w:space="0" w:color="auto"/>
            <w:right w:val="none" w:sz="0" w:space="0" w:color="auto"/>
          </w:divBdr>
        </w:div>
        <w:div w:id="1721324057">
          <w:marLeft w:val="0"/>
          <w:marRight w:val="0"/>
          <w:marTop w:val="0"/>
          <w:marBottom w:val="0"/>
          <w:divBdr>
            <w:top w:val="none" w:sz="0" w:space="0" w:color="auto"/>
            <w:left w:val="none" w:sz="0" w:space="0" w:color="auto"/>
            <w:bottom w:val="none" w:sz="0" w:space="0" w:color="auto"/>
            <w:right w:val="none" w:sz="0" w:space="0" w:color="auto"/>
          </w:divBdr>
        </w:div>
        <w:div w:id="648095791">
          <w:marLeft w:val="0"/>
          <w:marRight w:val="0"/>
          <w:marTop w:val="0"/>
          <w:marBottom w:val="0"/>
          <w:divBdr>
            <w:top w:val="none" w:sz="0" w:space="0" w:color="auto"/>
            <w:left w:val="none" w:sz="0" w:space="0" w:color="auto"/>
            <w:bottom w:val="none" w:sz="0" w:space="0" w:color="auto"/>
            <w:right w:val="none" w:sz="0" w:space="0" w:color="auto"/>
          </w:divBdr>
        </w:div>
        <w:div w:id="411970254">
          <w:marLeft w:val="0"/>
          <w:marRight w:val="0"/>
          <w:marTop w:val="0"/>
          <w:marBottom w:val="0"/>
          <w:divBdr>
            <w:top w:val="none" w:sz="0" w:space="0" w:color="auto"/>
            <w:left w:val="none" w:sz="0" w:space="0" w:color="auto"/>
            <w:bottom w:val="none" w:sz="0" w:space="0" w:color="auto"/>
            <w:right w:val="none" w:sz="0" w:space="0" w:color="auto"/>
          </w:divBdr>
        </w:div>
      </w:divsChild>
    </w:div>
    <w:div w:id="1228413760">
      <w:bodyDiv w:val="1"/>
      <w:marLeft w:val="0"/>
      <w:marRight w:val="0"/>
      <w:marTop w:val="0"/>
      <w:marBottom w:val="0"/>
      <w:divBdr>
        <w:top w:val="none" w:sz="0" w:space="0" w:color="auto"/>
        <w:left w:val="none" w:sz="0" w:space="0" w:color="auto"/>
        <w:bottom w:val="none" w:sz="0" w:space="0" w:color="auto"/>
        <w:right w:val="none" w:sz="0" w:space="0" w:color="auto"/>
      </w:divBdr>
    </w:div>
    <w:div w:id="1758479305">
      <w:bodyDiv w:val="1"/>
      <w:marLeft w:val="0"/>
      <w:marRight w:val="0"/>
      <w:marTop w:val="0"/>
      <w:marBottom w:val="0"/>
      <w:divBdr>
        <w:top w:val="none" w:sz="0" w:space="0" w:color="auto"/>
        <w:left w:val="none" w:sz="0" w:space="0" w:color="auto"/>
        <w:bottom w:val="none" w:sz="0" w:space="0" w:color="auto"/>
        <w:right w:val="none" w:sz="0" w:space="0" w:color="auto"/>
      </w:divBdr>
      <w:divsChild>
        <w:div w:id="1081368368">
          <w:marLeft w:val="0"/>
          <w:marRight w:val="0"/>
          <w:marTop w:val="0"/>
          <w:marBottom w:val="0"/>
          <w:divBdr>
            <w:top w:val="none" w:sz="0" w:space="0" w:color="auto"/>
            <w:left w:val="none" w:sz="0" w:space="0" w:color="auto"/>
            <w:bottom w:val="none" w:sz="0" w:space="0" w:color="auto"/>
            <w:right w:val="none" w:sz="0" w:space="0" w:color="auto"/>
          </w:divBdr>
        </w:div>
      </w:divsChild>
    </w:div>
    <w:div w:id="207986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national-curriculum-in-england-english-programmes-of-study/national-curriculum-in-england-english-programmes-of-stud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C9F12D15092D48B90315F7D2341692" ma:contentTypeVersion="18" ma:contentTypeDescription="Create a new document." ma:contentTypeScope="" ma:versionID="2fa773d405e0b2ef638b7f5ea7d5af71">
  <xsd:schema xmlns:xsd="http://www.w3.org/2001/XMLSchema" xmlns:xs="http://www.w3.org/2001/XMLSchema" xmlns:p="http://schemas.microsoft.com/office/2006/metadata/properties" xmlns:ns2="01834c66-9a36-4070-935e-aaed10784537" xmlns:ns3="4119fd80-9d16-4de6-8493-99609381fa1e" targetNamespace="http://schemas.microsoft.com/office/2006/metadata/properties" ma:root="true" ma:fieldsID="909ea3b2d061b4083f5d7ff2a4484fad" ns2:_="" ns3:_="">
    <xsd:import namespace="01834c66-9a36-4070-935e-aaed10784537"/>
    <xsd:import namespace="4119fd80-9d16-4de6-8493-99609381fa1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834c66-9a36-4070-935e-aaed1078453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5a5b6d-ef8e-476e-9c9a-2abeb800c6dd}" ma:internalName="TaxCatchAll" ma:showField="CatchAllData" ma:web="01834c66-9a36-4070-935e-aaed1078453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119fd80-9d16-4de6-8493-99609381fa1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90d2865-afbb-45e1-bc9d-52d8a925d6b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1834c66-9a36-4070-935e-aaed10784537" xsi:nil="true"/>
    <lcf76f155ced4ddcb4097134ff3c332f xmlns="4119fd80-9d16-4de6-8493-99609381fa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13C61D-9C50-4DEC-976C-C3421BBD1C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834c66-9a36-4070-935e-aaed10784537"/>
    <ds:schemaRef ds:uri="4119fd80-9d16-4de6-8493-99609381fa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7EEC7C-A6F2-4B1B-9C49-D360789A7B8F}">
  <ds:schemaRefs>
    <ds:schemaRef ds:uri="http://schemas.microsoft.com/sharepoint/v3/contenttype/forms"/>
  </ds:schemaRefs>
</ds:datastoreItem>
</file>

<file path=customXml/itemProps3.xml><?xml version="1.0" encoding="utf-8"?>
<ds:datastoreItem xmlns:ds="http://schemas.openxmlformats.org/officeDocument/2006/customXml" ds:itemID="{8D6DC257-75D4-435D-80AE-2AACB0337A70}">
  <ds:schemaRefs>
    <ds:schemaRef ds:uri="http://schemas.microsoft.com/office/2006/metadata/properties"/>
    <ds:schemaRef ds:uri="http://schemas.microsoft.com/office/infopath/2007/PartnerControls"/>
    <ds:schemaRef ds:uri="01834c66-9a36-4070-935e-aaed10784537"/>
    <ds:schemaRef ds:uri="4119fd80-9d16-4de6-8493-99609381fa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5595</Words>
  <Characters>31892</Characters>
  <Application>Microsoft Office Word</Application>
  <DocSecurity>0</DocSecurity>
  <Lines>265</Lines>
  <Paragraphs>74</Paragraphs>
  <ScaleCrop>false</ScaleCrop>
  <Company/>
  <LinksUpToDate>false</LinksUpToDate>
  <CharactersWithSpaces>37413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Wilson</dc:creator>
  <cp:keywords/>
  <dc:description/>
  <cp:lastModifiedBy>Abigail Killarney</cp:lastModifiedBy>
  <cp:revision>2</cp:revision>
  <cp:lastPrinted>2024-11-26T09:17:00Z</cp:lastPrinted>
  <dcterms:created xsi:type="dcterms:W3CDTF">2024-12-11T14:49:00Z</dcterms:created>
  <dcterms:modified xsi:type="dcterms:W3CDTF">2024-12-11T14:49:00Z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0x010100BAC9F12D15092D48B90315F7D2341692</vt:lpwstr>
  </property>
  <property fmtid="{D5CDD505-2E9C-101B-9397-08002B2CF9AE}" pid="3" name="MediaServiceImageTags">
    <vt:lpwstr/>
  </property>
</Properties>
</file>